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E30" w:rsidRDefault="000D0E30" w:rsidP="00CC3874">
      <w:pPr>
        <w:jc w:val="center"/>
        <w:rPr>
          <w:b/>
          <w:sz w:val="28"/>
          <w:szCs w:val="28"/>
        </w:rPr>
      </w:pPr>
    </w:p>
    <w:p w:rsidR="00D72638" w:rsidRDefault="00D72638" w:rsidP="00D72638">
      <w:pPr>
        <w:rPr>
          <w:b/>
          <w:sz w:val="28"/>
          <w:szCs w:val="28"/>
        </w:rPr>
      </w:pPr>
    </w:p>
    <w:p w:rsidR="00D72638" w:rsidRDefault="00D72638" w:rsidP="00CC3874">
      <w:pPr>
        <w:jc w:val="center"/>
        <w:rPr>
          <w:b/>
          <w:sz w:val="28"/>
          <w:szCs w:val="28"/>
        </w:rPr>
      </w:pPr>
    </w:p>
    <w:p w:rsidR="00D72638" w:rsidRDefault="00D72638" w:rsidP="00CC3874">
      <w:pPr>
        <w:jc w:val="center"/>
        <w:rPr>
          <w:b/>
          <w:sz w:val="28"/>
          <w:szCs w:val="28"/>
        </w:rPr>
      </w:pPr>
      <w:smartTag w:uri="urn:schemas-microsoft-com:office:smarttags" w:element="place">
        <w:r w:rsidRPr="00E55032">
          <w:rPr>
            <w:rFonts w:ascii="Engravers MT" w:hAnsi="Engravers MT"/>
            <w:b/>
            <w:sz w:val="40"/>
            <w:szCs w:val="40"/>
          </w:rPr>
          <w:t>Salford</w:t>
        </w:r>
      </w:smartTag>
      <w:r w:rsidRPr="00E55032">
        <w:rPr>
          <w:rFonts w:ascii="Engravers MT" w:hAnsi="Engravers MT"/>
          <w:b/>
          <w:sz w:val="40"/>
          <w:szCs w:val="40"/>
        </w:rPr>
        <w:t xml:space="preserve"> Parish Council</w:t>
      </w:r>
    </w:p>
    <w:p w:rsidR="00D72638" w:rsidRDefault="00D72638" w:rsidP="00CC3874">
      <w:pPr>
        <w:jc w:val="center"/>
        <w:rPr>
          <w:b/>
          <w:sz w:val="28"/>
          <w:szCs w:val="28"/>
        </w:rPr>
      </w:pPr>
    </w:p>
    <w:p w:rsidR="00D72638" w:rsidRDefault="00556CB0" w:rsidP="00D72638">
      <w:pPr>
        <w:jc w:val="center"/>
        <w:rPr>
          <w:b/>
          <w:sz w:val="28"/>
          <w:szCs w:val="28"/>
        </w:rPr>
      </w:pPr>
      <w:r w:rsidRPr="00CC3874">
        <w:rPr>
          <w:b/>
          <w:sz w:val="28"/>
          <w:szCs w:val="28"/>
        </w:rPr>
        <w:t>2019</w:t>
      </w:r>
      <w:r>
        <w:rPr>
          <w:b/>
          <w:sz w:val="28"/>
          <w:szCs w:val="28"/>
        </w:rPr>
        <w:t xml:space="preserve"> </w:t>
      </w:r>
      <w:r w:rsidR="00D72638" w:rsidRPr="00CC3874">
        <w:rPr>
          <w:b/>
          <w:sz w:val="28"/>
          <w:szCs w:val="28"/>
        </w:rPr>
        <w:t xml:space="preserve">Newsletter </w:t>
      </w:r>
    </w:p>
    <w:p w:rsidR="00D72638" w:rsidRDefault="00D72638" w:rsidP="00CC3874">
      <w:pPr>
        <w:jc w:val="center"/>
        <w:rPr>
          <w:b/>
          <w:sz w:val="28"/>
          <w:szCs w:val="28"/>
        </w:rPr>
      </w:pPr>
    </w:p>
    <w:p w:rsidR="00D72638" w:rsidRDefault="00D72638" w:rsidP="00CC3874">
      <w:pPr>
        <w:jc w:val="center"/>
        <w:rPr>
          <w:b/>
          <w:sz w:val="28"/>
          <w:szCs w:val="28"/>
        </w:rPr>
      </w:pPr>
    </w:p>
    <w:p w:rsidR="00D72638" w:rsidRDefault="00D72638" w:rsidP="00CC3874">
      <w:pPr>
        <w:jc w:val="center"/>
        <w:rPr>
          <w:b/>
          <w:sz w:val="28"/>
          <w:szCs w:val="28"/>
        </w:rPr>
      </w:pPr>
    </w:p>
    <w:p w:rsidR="00D72638" w:rsidRDefault="00D72638" w:rsidP="00CC3874">
      <w:pPr>
        <w:jc w:val="center"/>
        <w:rPr>
          <w:b/>
          <w:sz w:val="28"/>
          <w:szCs w:val="28"/>
        </w:rPr>
      </w:pPr>
      <w:r>
        <w:rPr>
          <w:b/>
          <w:noProof/>
          <w:lang w:eastAsia="en-GB"/>
        </w:rPr>
        <w:drawing>
          <wp:inline distT="0" distB="0" distL="0" distR="0" wp14:anchorId="1239007C" wp14:editId="2FD44AB2">
            <wp:extent cx="4206875" cy="3155008"/>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2) -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6875" cy="3155008"/>
                    </a:xfrm>
                    <a:prstGeom prst="rect">
                      <a:avLst/>
                    </a:prstGeom>
                  </pic:spPr>
                </pic:pic>
              </a:graphicData>
            </a:graphic>
          </wp:inline>
        </w:drawing>
      </w:r>
    </w:p>
    <w:p w:rsidR="00D72638" w:rsidRDefault="00D72638" w:rsidP="00CC3874">
      <w:pPr>
        <w:jc w:val="center"/>
        <w:rPr>
          <w:b/>
          <w:sz w:val="28"/>
          <w:szCs w:val="28"/>
        </w:rPr>
      </w:pPr>
    </w:p>
    <w:p w:rsidR="00D72638" w:rsidRPr="00CC3874" w:rsidRDefault="00D72638" w:rsidP="00CC3874">
      <w:pPr>
        <w:jc w:val="center"/>
        <w:rPr>
          <w:b/>
          <w:sz w:val="28"/>
          <w:szCs w:val="28"/>
        </w:rPr>
      </w:pPr>
    </w:p>
    <w:p w:rsidR="00CC3874" w:rsidRDefault="00CC3874" w:rsidP="00CC3874">
      <w:pPr>
        <w:jc w:val="center"/>
        <w:rPr>
          <w:b/>
        </w:rPr>
      </w:pPr>
    </w:p>
    <w:p w:rsidR="00CC3874" w:rsidRDefault="00CC3874"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D72638" w:rsidRDefault="00D72638" w:rsidP="00CC3874">
      <w:pPr>
        <w:jc w:val="center"/>
        <w:rPr>
          <w:b/>
        </w:rPr>
      </w:pPr>
    </w:p>
    <w:p w:rsidR="00BE6344" w:rsidRPr="00BE6344" w:rsidRDefault="00BE6344" w:rsidP="00CC3874">
      <w:pPr>
        <w:jc w:val="center"/>
      </w:pPr>
      <w:r>
        <w:rPr>
          <w:b/>
        </w:rPr>
        <w:lastRenderedPageBreak/>
        <w:t>Parish Council Business 2018-19</w:t>
      </w:r>
    </w:p>
    <w:p w:rsidR="00D72638" w:rsidRDefault="00D72638" w:rsidP="00CC3874">
      <w:pPr>
        <w:jc w:val="center"/>
        <w:rPr>
          <w:b/>
        </w:rPr>
      </w:pPr>
    </w:p>
    <w:p w:rsidR="00BE6344" w:rsidRDefault="00BE6344" w:rsidP="00CC3874">
      <w:pPr>
        <w:jc w:val="center"/>
        <w:rPr>
          <w:b/>
        </w:rPr>
      </w:pPr>
      <w:r>
        <w:rPr>
          <w:b/>
        </w:rPr>
        <w:t>Report by Carol Ross</w:t>
      </w:r>
    </w:p>
    <w:p w:rsidR="00BE6344" w:rsidRDefault="00BE6344" w:rsidP="00CC3874">
      <w:pPr>
        <w:jc w:val="center"/>
        <w:rPr>
          <w:b/>
        </w:rPr>
      </w:pPr>
      <w:r>
        <w:rPr>
          <w:b/>
        </w:rPr>
        <w:t>Clerk &amp; Responsible Financial Officer</w:t>
      </w:r>
    </w:p>
    <w:p w:rsidR="00BE6344" w:rsidRDefault="00BE6344" w:rsidP="00CC3874">
      <w:pPr>
        <w:jc w:val="center"/>
        <w:rPr>
          <w:b/>
        </w:rPr>
      </w:pPr>
    </w:p>
    <w:p w:rsidR="00BE6344" w:rsidRPr="00BE6344" w:rsidRDefault="00BE6344" w:rsidP="00CC3874">
      <w:pPr>
        <w:jc w:val="center"/>
        <w:rPr>
          <w:b/>
        </w:rPr>
      </w:pPr>
    </w:p>
    <w:p w:rsidR="00CC3874" w:rsidRDefault="00CC3874" w:rsidP="00B24937">
      <w:pPr>
        <w:jc w:val="both"/>
      </w:pPr>
      <w:r>
        <w:t xml:space="preserve">Steve McBride remains Chairman of our Parish Council, </w:t>
      </w:r>
      <w:r w:rsidR="00FB2425">
        <w:t xml:space="preserve">the </w:t>
      </w:r>
      <w:r>
        <w:t xml:space="preserve">other Councillors being Nick Hill (Vice-Chairman), Rachel Caldin, Nigel Colston, and Hilary McGlynn.  We meet at 7.30pm on the second Tuesday of each month in the Village Hall, and village residents are always encouraged to attend.  Our County Councillor, Hilary Biles, is often </w:t>
      </w:r>
      <w:r w:rsidR="00A57700">
        <w:t>present</w:t>
      </w:r>
      <w:r>
        <w:t xml:space="preserve">. </w:t>
      </w:r>
    </w:p>
    <w:p w:rsidR="00CC3874" w:rsidRDefault="00CC3874" w:rsidP="00B24937">
      <w:pPr>
        <w:jc w:val="both"/>
      </w:pPr>
      <w:r>
        <w:t xml:space="preserve">Current agendas, minutes, and notices of interest are displayed on the village noticeboards and also on the Parish Council website  </w:t>
      </w:r>
      <w:hyperlink r:id="rId7" w:history="1">
        <w:r w:rsidRPr="003B2842">
          <w:rPr>
            <w:rStyle w:val="Hyperlink"/>
          </w:rPr>
          <w:t>www.salfordvillage.org.uk</w:t>
        </w:r>
      </w:hyperlink>
      <w:r>
        <w:t xml:space="preserve"> .</w:t>
      </w:r>
    </w:p>
    <w:p w:rsidR="00CC3874" w:rsidRDefault="00A57700" w:rsidP="00B24937">
      <w:pPr>
        <w:jc w:val="both"/>
      </w:pPr>
      <w:r>
        <w:t xml:space="preserve">Our precept (income) each year </w:t>
      </w:r>
      <w:r w:rsidR="00CC3874">
        <w:t>from the West Oxfordshire District Council has been the same for the last three years, and you can find our Income and Expenditure detailed on the last page of this booklet.</w:t>
      </w:r>
    </w:p>
    <w:p w:rsidR="00CC3874" w:rsidRDefault="00CC3874" w:rsidP="00B24937">
      <w:pPr>
        <w:jc w:val="both"/>
      </w:pPr>
      <w:r>
        <w:t>We have a statutory duty to be open and transparent in all matters, and you will find information about our activities, including finance and code of conduct, risk management, and planning decisions, on our website.</w:t>
      </w:r>
      <w:r w:rsidR="00704609">
        <w:t xml:space="preserve">  During the last year the Parish Council has had to comply with the new Data Protection Regulations, which means ensuring that individuals’ personal data is protected and not shared without explicit consent.</w:t>
      </w:r>
    </w:p>
    <w:p w:rsidR="006B6E8E" w:rsidRDefault="00F1157A" w:rsidP="00B24937">
      <w:pPr>
        <w:jc w:val="both"/>
      </w:pPr>
      <w:r>
        <w:t xml:space="preserve">There have been a few highway issues in 2018.  A dip in the road outside the pub has </w:t>
      </w:r>
      <w:r w:rsidR="00A57700">
        <w:t xml:space="preserve">finally </w:t>
      </w:r>
      <w:r>
        <w:t>been</w:t>
      </w:r>
      <w:r w:rsidR="00A57700">
        <w:t xml:space="preserve"> properly filled in.</w:t>
      </w:r>
      <w:r>
        <w:t xml:space="preserve">.  A gully at the top of the village </w:t>
      </w:r>
      <w:r w:rsidR="00A57700">
        <w:t>causing</w:t>
      </w:r>
      <w:r>
        <w:t xml:space="preserve"> heavy rainwater </w:t>
      </w:r>
      <w:r w:rsidR="00A57700">
        <w:t>to bypass</w:t>
      </w:r>
      <w:r>
        <w:t xml:space="preserve"> a drain, has had three attempts at repair and we are</w:t>
      </w:r>
    </w:p>
    <w:p w:rsidR="006B6E8E" w:rsidRDefault="00F1157A" w:rsidP="00B24937">
      <w:pPr>
        <w:jc w:val="both"/>
      </w:pPr>
      <w:r>
        <w:t xml:space="preserve">not convinced that the last one has succeeded – we will be </w:t>
      </w:r>
    </w:p>
    <w:p w:rsidR="006B6E8E" w:rsidRDefault="006B6E8E" w:rsidP="00B24937">
      <w:pPr>
        <w:jc w:val="both"/>
      </w:pPr>
    </w:p>
    <w:p w:rsidR="006B6E8E" w:rsidRDefault="006B6E8E" w:rsidP="00B24937">
      <w:pPr>
        <w:jc w:val="both"/>
      </w:pPr>
    </w:p>
    <w:p w:rsidR="006B6E8E" w:rsidRDefault="006B6E8E" w:rsidP="00B24937">
      <w:pPr>
        <w:jc w:val="both"/>
      </w:pPr>
    </w:p>
    <w:p w:rsidR="006B6E8E" w:rsidRDefault="006B6E8E" w:rsidP="00B24937">
      <w:pPr>
        <w:jc w:val="both"/>
      </w:pPr>
    </w:p>
    <w:p w:rsidR="006B6E8E" w:rsidRDefault="006B6E8E" w:rsidP="00B24937">
      <w:pPr>
        <w:jc w:val="both"/>
      </w:pPr>
    </w:p>
    <w:p w:rsidR="00E636CC" w:rsidRDefault="00F1157A" w:rsidP="00B24937">
      <w:pPr>
        <w:jc w:val="both"/>
      </w:pPr>
      <w:r>
        <w:t xml:space="preserve">watching it!  The A44 was closed outside the village in August </w:t>
      </w:r>
      <w:r w:rsidR="00A57700">
        <w:t>and</w:t>
      </w:r>
      <w:r>
        <w:t xml:space="preserve"> a non-slip surface put down on the bend; there were a few problems with access and </w:t>
      </w:r>
      <w:r w:rsidR="00D33B33">
        <w:t>unclear</w:t>
      </w:r>
      <w:r>
        <w:t xml:space="preserve"> information </w:t>
      </w:r>
      <w:r w:rsidR="00A57700">
        <w:t>and the Parish Council made a</w:t>
      </w:r>
      <w:r>
        <w:t xml:space="preserve"> formal complaint </w:t>
      </w:r>
      <w:r w:rsidR="00D33B33">
        <w:t>to the County Council</w:t>
      </w:r>
      <w:r>
        <w:t xml:space="preserve">, </w:t>
      </w:r>
      <w:r w:rsidR="00D33B33">
        <w:t xml:space="preserve">which was </w:t>
      </w:r>
      <w:r>
        <w:t>partially upheld</w:t>
      </w:r>
      <w:r w:rsidR="00D33B33">
        <w:t>.</w:t>
      </w:r>
      <w:r>
        <w:t xml:space="preserve"> </w:t>
      </w:r>
      <w:r w:rsidR="00D33B33">
        <w:t xml:space="preserve"> Several issues have been reported to the Highways department which remain unresolved at the time of writing, including the</w:t>
      </w:r>
      <w:r w:rsidR="00E636CC">
        <w:t xml:space="preserve"> street light in Orchard Close and </w:t>
      </w:r>
      <w:r w:rsidR="00D33B33">
        <w:t>the demolished chev</w:t>
      </w:r>
      <w:r w:rsidR="00E636CC">
        <w:t>ron sign going north on the A44.</w:t>
      </w:r>
      <w:r w:rsidR="00D33B33">
        <w:t xml:space="preserve"> </w:t>
      </w:r>
      <w:r w:rsidR="00E636CC">
        <w:t>T</w:t>
      </w:r>
      <w:r w:rsidR="00D33B33">
        <w:t>he large green road sign indicating the right turn to Salford from the A44</w:t>
      </w:r>
      <w:r w:rsidR="00E636CC">
        <w:t xml:space="preserve"> has just been replaced.  It was ordered in August by the County Council and has taken almost six months to be made by the manufacturer</w:t>
      </w:r>
      <w:r w:rsidR="00D33B33">
        <w:t>.</w:t>
      </w:r>
      <w:r w:rsidR="00E636CC">
        <w:t xml:space="preserve"> We felt this delay was unacceptable and C</w:t>
      </w:r>
      <w:r w:rsidR="006B6E8E">
        <w:t xml:space="preserve">ouncillor </w:t>
      </w:r>
      <w:r w:rsidR="00E636CC">
        <w:t xml:space="preserve"> Biles has taken this up on our behalf.  </w:t>
      </w:r>
    </w:p>
    <w:p w:rsidR="00F10E7E" w:rsidRPr="00A57700" w:rsidRDefault="00F10E7E" w:rsidP="00B24937">
      <w:pPr>
        <w:jc w:val="both"/>
      </w:pPr>
      <w:r>
        <w:t xml:space="preserve">Any member of the public can report a road </w:t>
      </w:r>
      <w:r w:rsidR="00A57700">
        <w:t xml:space="preserve">problem, such as a pothole, on </w:t>
      </w:r>
      <w:hyperlink r:id="rId8" w:history="1">
        <w:r w:rsidRPr="008A359B">
          <w:rPr>
            <w:rStyle w:val="Hyperlink"/>
          </w:rPr>
          <w:t>https://www.fixmystreet.com</w:t>
        </w:r>
      </w:hyperlink>
      <w:r w:rsidR="00A57700">
        <w:t>.</w:t>
      </w:r>
    </w:p>
    <w:p w:rsidR="00D33B33" w:rsidRDefault="00D33B33" w:rsidP="00B24937">
      <w:pPr>
        <w:jc w:val="both"/>
      </w:pPr>
      <w:r>
        <w:t xml:space="preserve">At the last Annual Parish Meeting it was suggested that a snow taskforce might be set up to </w:t>
      </w:r>
      <w:r w:rsidR="00B057BC">
        <w:t>enable the village road</w:t>
      </w:r>
      <w:r w:rsidR="00A57700">
        <w:t>s</w:t>
      </w:r>
      <w:r w:rsidR="00B057BC">
        <w:t xml:space="preserve"> to stay functional after heavy snow.  Volunteers were recruited and in February a small team put down grit in the appropriate places a couple of hours before the snow fell.  This worked very well and thanks are due to all the helpers and especially</w:t>
      </w:r>
      <w:r w:rsidR="00A57700">
        <w:t xml:space="preserve"> to the co-ordinator, Jonny Seccombe,</w:t>
      </w:r>
      <w:r w:rsidR="00B057BC">
        <w:t xml:space="preserve"> and Oli Colston, who distributed the salt bags.  Hopefully this </w:t>
      </w:r>
      <w:r w:rsidR="00F66D49">
        <w:t xml:space="preserve">team effort </w:t>
      </w:r>
      <w:r w:rsidR="00B057BC">
        <w:t>will be repeated in the future.</w:t>
      </w:r>
    </w:p>
    <w:p w:rsidR="00F10E7E" w:rsidRDefault="00F10E7E" w:rsidP="00B24937">
      <w:pPr>
        <w:jc w:val="both"/>
      </w:pPr>
      <w:r>
        <w:t xml:space="preserve">The playground is regularly inspected by Nick Hill and there is an annual RospA inspection in July.  Trees are trimmed and </w:t>
      </w:r>
      <w:r>
        <w:lastRenderedPageBreak/>
        <w:t>the equipment maintained; this last year the swings and seesaw were repainted</w:t>
      </w:r>
      <w:r w:rsidR="00A76594">
        <w:t xml:space="preserve">.  We have </w:t>
      </w:r>
      <w:r w:rsidR="00A57700">
        <w:t>been given</w:t>
      </w:r>
      <w:r w:rsidR="00A76594">
        <w:t xml:space="preserve"> two oak sa</w:t>
      </w:r>
      <w:r w:rsidR="00A57700">
        <w:t xml:space="preserve">plings from The Woodland Trust as part of a local initiative </w:t>
      </w:r>
      <w:r w:rsidR="00A76594">
        <w:t xml:space="preserve">to commemorate World War 1, and they will be planted later this year.  The discontinued telephone box opposite the </w:t>
      </w:r>
      <w:r w:rsidR="00CE2C0D">
        <w:t>village hall h</w:t>
      </w:r>
      <w:r w:rsidR="00A76594">
        <w:t>as finally</w:t>
      </w:r>
      <w:r w:rsidR="00CE2C0D">
        <w:t xml:space="preserve"> been</w:t>
      </w:r>
      <w:r w:rsidR="00A76594">
        <w:t xml:space="preserve"> removed, and some </w:t>
      </w:r>
      <w:r w:rsidR="00903BEE">
        <w:t>replacement</w:t>
      </w:r>
      <w:r w:rsidR="00A76594">
        <w:t xml:space="preserve"> litter bins were purchased with the help of Cllr Biles using her Councillor Priority Fund; these bins will shortly be installed.  We are grateful to Richard Lane for cutting the grass on the playground and around the village, and to Steve Newman and Nigel Colston for keeping the banks cut and the </w:t>
      </w:r>
      <w:r w:rsidR="00CE2C0D">
        <w:t xml:space="preserve">grass </w:t>
      </w:r>
      <w:r w:rsidR="00A76594">
        <w:t>generally tidy.</w:t>
      </w:r>
    </w:p>
    <w:p w:rsidR="00CC3874" w:rsidRDefault="00D06EEF" w:rsidP="00B24937">
      <w:pPr>
        <w:jc w:val="both"/>
      </w:pPr>
      <w:r>
        <w:t>Since this time last year we have looke</w:t>
      </w:r>
      <w:r w:rsidR="00556CB0">
        <w:t>d at four planning applications;</w:t>
      </w:r>
      <w:r>
        <w:t xml:space="preserve"> two </w:t>
      </w:r>
      <w:r w:rsidR="00556CB0">
        <w:t>were</w:t>
      </w:r>
      <w:r>
        <w:t xml:space="preserve"> approved and two remain under consideration.  Detai</w:t>
      </w:r>
      <w:r w:rsidR="00556CB0">
        <w:t xml:space="preserve">ls are available on our website </w:t>
      </w:r>
      <w:r>
        <w:t xml:space="preserve">and </w:t>
      </w:r>
      <w:r w:rsidR="00CE2C0D">
        <w:t xml:space="preserve">also </w:t>
      </w:r>
      <w:r w:rsidR="00556CB0">
        <w:t>that of the West</w:t>
      </w:r>
      <w:r>
        <w:t xml:space="preserve"> Oxfordshire District Council.</w:t>
      </w:r>
    </w:p>
    <w:p w:rsidR="00CE2C0D" w:rsidRDefault="00CE2C0D" w:rsidP="00B24937">
      <w:pPr>
        <w:jc w:val="both"/>
      </w:pPr>
      <w:r>
        <w:t>Parking in the village continues to be a problem, sometimes made worse by groups of walkers, and there is little we can do apart from requesting people to be as considerate as possible and to try to avoid parking on grass verges.</w:t>
      </w:r>
    </w:p>
    <w:p w:rsidR="001F502A" w:rsidRDefault="00D06EEF" w:rsidP="00B24937">
      <w:pPr>
        <w:jc w:val="both"/>
      </w:pPr>
      <w:r>
        <w:t xml:space="preserve">The pub is now being managed by Alex and </w:t>
      </w:r>
      <w:r w:rsidR="00CE2C0D">
        <w:t xml:space="preserve">Sarah and we wish them well and hope It will prove a popular asset </w:t>
      </w:r>
      <w:r w:rsidR="00556CB0">
        <w:t>in</w:t>
      </w:r>
      <w:r w:rsidR="00CE2C0D">
        <w:t xml:space="preserve"> the village.</w:t>
      </w:r>
    </w:p>
    <w:p w:rsidR="00CE2C0D" w:rsidRDefault="001F502A" w:rsidP="00B24937">
      <w:pPr>
        <w:jc w:val="both"/>
      </w:pPr>
      <w:r>
        <w:t>T</w:t>
      </w:r>
      <w:r w:rsidR="00CE2C0D">
        <w:t xml:space="preserve">he draft </w:t>
      </w:r>
      <w:r>
        <w:t xml:space="preserve">minutes of last year’s </w:t>
      </w:r>
      <w:r w:rsidR="00CE2C0D">
        <w:t xml:space="preserve">Annual Parish Meeting </w:t>
      </w:r>
      <w:r>
        <w:t>will be delivered to you with this Newsletter</w:t>
      </w:r>
      <w:r w:rsidR="00CE2C0D">
        <w:t>.  We hope to see a good</w:t>
      </w:r>
      <w:r w:rsidR="00556CB0">
        <w:t xml:space="preserve"> turnout from the village at this year’s</w:t>
      </w:r>
      <w:r w:rsidR="00CE2C0D">
        <w:t xml:space="preserve"> Annual Par</w:t>
      </w:r>
      <w:r w:rsidR="00A53165">
        <w:t>ish Meeting on Tuesday, April 9</w:t>
      </w:r>
      <w:r w:rsidR="00CE2C0D" w:rsidRPr="00CC3874">
        <w:rPr>
          <w:vertAlign w:val="superscript"/>
        </w:rPr>
        <w:t>th</w:t>
      </w:r>
      <w:r w:rsidR="00CE2C0D">
        <w:t xml:space="preserve">.  </w:t>
      </w:r>
      <w:r w:rsidR="00556CB0">
        <w:t>It</w:t>
      </w:r>
      <w:r w:rsidR="00CE2C0D">
        <w:t xml:space="preserve"> is an opportunity for residents to hear reports on village activities and also from Parish, District, and County Councillors, and to ask questions of their Councillors should they wish to do so.</w:t>
      </w:r>
    </w:p>
    <w:p w:rsidR="005B1360" w:rsidRDefault="005B1360" w:rsidP="00CC3874"/>
    <w:p w:rsidR="00B24937" w:rsidRDefault="00B24937" w:rsidP="00CC3874"/>
    <w:p w:rsidR="00BE02BB" w:rsidRDefault="00BE02BB" w:rsidP="00BE02BB">
      <w:pPr>
        <w:jc w:val="center"/>
        <w:rPr>
          <w:b/>
        </w:rPr>
      </w:pPr>
    </w:p>
    <w:p w:rsidR="000D0E30" w:rsidRDefault="000D0E30" w:rsidP="00BE02BB">
      <w:pPr>
        <w:jc w:val="center"/>
        <w:rPr>
          <w:b/>
        </w:rPr>
      </w:pPr>
    </w:p>
    <w:p w:rsidR="00A02E96" w:rsidRDefault="00A02E96" w:rsidP="00FC3953">
      <w:pPr>
        <w:rPr>
          <w:b/>
        </w:rPr>
      </w:pPr>
    </w:p>
    <w:p w:rsidR="00A02E96" w:rsidRDefault="00A02E96" w:rsidP="00BE02BB">
      <w:pPr>
        <w:jc w:val="center"/>
        <w:rPr>
          <w:b/>
        </w:rPr>
      </w:pPr>
    </w:p>
    <w:p w:rsidR="000D0E30" w:rsidRDefault="000D0E30" w:rsidP="00BE02BB">
      <w:pPr>
        <w:jc w:val="center"/>
        <w:rPr>
          <w:b/>
        </w:rPr>
      </w:pPr>
      <w:r>
        <w:rPr>
          <w:b/>
          <w:noProof/>
          <w:lang w:eastAsia="en-GB"/>
        </w:rPr>
        <w:drawing>
          <wp:inline distT="0" distB="0" distL="0" distR="0" wp14:anchorId="3508D785" wp14:editId="2F40DFDC">
            <wp:extent cx="4194000" cy="314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4000" cy="3146400"/>
                    </a:xfrm>
                    <a:prstGeom prst="rect">
                      <a:avLst/>
                    </a:prstGeom>
                  </pic:spPr>
                </pic:pic>
              </a:graphicData>
            </a:graphic>
          </wp:inline>
        </w:drawing>
      </w:r>
    </w:p>
    <w:p w:rsidR="000D0E30" w:rsidRDefault="000D0E30" w:rsidP="00BE02BB">
      <w:pPr>
        <w:jc w:val="center"/>
        <w:rPr>
          <w:b/>
        </w:rPr>
      </w:pPr>
    </w:p>
    <w:p w:rsidR="00A02E96" w:rsidRDefault="00A02E96" w:rsidP="000D0E30">
      <w:pPr>
        <w:jc w:val="both"/>
        <w:rPr>
          <w:rFonts w:cs="Arial"/>
          <w:szCs w:val="24"/>
        </w:rPr>
      </w:pPr>
    </w:p>
    <w:p w:rsidR="00A02E96" w:rsidRDefault="00A02E96" w:rsidP="000D0E30">
      <w:pPr>
        <w:jc w:val="both"/>
        <w:rPr>
          <w:rFonts w:cs="Arial"/>
          <w:szCs w:val="24"/>
        </w:rPr>
      </w:pPr>
    </w:p>
    <w:p w:rsidR="00A02E96" w:rsidRDefault="00A02E96" w:rsidP="000D0E30">
      <w:pPr>
        <w:jc w:val="both"/>
        <w:rPr>
          <w:rFonts w:cs="Arial"/>
          <w:szCs w:val="24"/>
        </w:rPr>
      </w:pPr>
    </w:p>
    <w:p w:rsidR="00FC3953" w:rsidRDefault="00FC3953" w:rsidP="000D0E30">
      <w:pPr>
        <w:jc w:val="both"/>
        <w:rPr>
          <w:rFonts w:cs="Arial"/>
          <w:szCs w:val="24"/>
        </w:rPr>
      </w:pPr>
    </w:p>
    <w:p w:rsidR="00FC3953" w:rsidRDefault="00FC3953" w:rsidP="000D0E30">
      <w:pPr>
        <w:jc w:val="both"/>
        <w:rPr>
          <w:rFonts w:cs="Arial"/>
          <w:szCs w:val="24"/>
        </w:rPr>
      </w:pPr>
    </w:p>
    <w:p w:rsidR="00FC3953" w:rsidRDefault="00FC3953" w:rsidP="000D0E30">
      <w:pPr>
        <w:jc w:val="both"/>
        <w:rPr>
          <w:rFonts w:cs="Arial"/>
          <w:szCs w:val="24"/>
        </w:rPr>
      </w:pPr>
    </w:p>
    <w:p w:rsidR="001F502A" w:rsidRDefault="001F502A" w:rsidP="000D0E30">
      <w:pPr>
        <w:jc w:val="both"/>
        <w:rPr>
          <w:rFonts w:cs="Arial"/>
          <w:szCs w:val="24"/>
        </w:rPr>
      </w:pPr>
    </w:p>
    <w:p w:rsidR="00A02E96" w:rsidRDefault="00A02E96" w:rsidP="000D0E30">
      <w:pPr>
        <w:jc w:val="both"/>
        <w:rPr>
          <w:rFonts w:cs="Arial"/>
          <w:szCs w:val="24"/>
        </w:rPr>
      </w:pPr>
    </w:p>
    <w:p w:rsidR="00A02E96" w:rsidRDefault="00A02E96" w:rsidP="000D0E30">
      <w:pPr>
        <w:jc w:val="both"/>
        <w:rPr>
          <w:rFonts w:cs="Arial"/>
          <w:szCs w:val="24"/>
        </w:rPr>
      </w:pPr>
    </w:p>
    <w:p w:rsidR="00A02E96" w:rsidRDefault="00A02E96" w:rsidP="00A02E96">
      <w:pPr>
        <w:jc w:val="center"/>
        <w:rPr>
          <w:b/>
        </w:rPr>
      </w:pPr>
      <w:r>
        <w:rPr>
          <w:b/>
        </w:rPr>
        <w:lastRenderedPageBreak/>
        <w:t>St Mary’s Church</w:t>
      </w:r>
    </w:p>
    <w:p w:rsidR="00A02E96" w:rsidRDefault="00A02E96" w:rsidP="00A02E96">
      <w:pPr>
        <w:jc w:val="center"/>
        <w:rPr>
          <w:b/>
        </w:rPr>
      </w:pPr>
      <w:r>
        <w:rPr>
          <w:b/>
        </w:rPr>
        <w:t>Report from Sally and Nick Chambers</w:t>
      </w:r>
    </w:p>
    <w:p w:rsidR="00A02E96" w:rsidRDefault="00A02E96" w:rsidP="00A02E96">
      <w:pPr>
        <w:jc w:val="center"/>
        <w:rPr>
          <w:b/>
        </w:rPr>
      </w:pPr>
      <w:r>
        <w:rPr>
          <w:b/>
        </w:rPr>
        <w:t>Churchwardens</w:t>
      </w:r>
    </w:p>
    <w:p w:rsidR="00A02E96" w:rsidRDefault="00A02E96" w:rsidP="000D0E30">
      <w:pPr>
        <w:jc w:val="both"/>
        <w:rPr>
          <w:rFonts w:cs="Arial"/>
          <w:szCs w:val="24"/>
        </w:rPr>
      </w:pPr>
    </w:p>
    <w:p w:rsidR="000D0E30" w:rsidRPr="00FD387F" w:rsidRDefault="000D0E30" w:rsidP="000D0E30">
      <w:pPr>
        <w:jc w:val="both"/>
        <w:rPr>
          <w:rFonts w:cs="Arial"/>
          <w:szCs w:val="24"/>
        </w:rPr>
      </w:pPr>
      <w:r w:rsidRPr="00FD387F">
        <w:rPr>
          <w:rFonts w:cs="Arial"/>
          <w:szCs w:val="24"/>
        </w:rPr>
        <w:t>The V</w:t>
      </w:r>
      <w:r>
        <w:rPr>
          <w:rFonts w:cs="Arial"/>
          <w:szCs w:val="24"/>
        </w:rPr>
        <w:t xml:space="preserve">illage </w:t>
      </w:r>
      <w:r w:rsidRPr="00FD387F">
        <w:rPr>
          <w:rFonts w:cs="Arial"/>
          <w:szCs w:val="24"/>
        </w:rPr>
        <w:t>C</w:t>
      </w:r>
      <w:r>
        <w:rPr>
          <w:rFonts w:cs="Arial"/>
          <w:szCs w:val="24"/>
        </w:rPr>
        <w:t xml:space="preserve">hurch Council </w:t>
      </w:r>
      <w:r w:rsidRPr="00FD387F">
        <w:rPr>
          <w:rFonts w:cs="Arial"/>
          <w:szCs w:val="24"/>
        </w:rPr>
        <w:t xml:space="preserve"> and P</w:t>
      </w:r>
      <w:r>
        <w:rPr>
          <w:rFonts w:cs="Arial"/>
          <w:szCs w:val="24"/>
        </w:rPr>
        <w:t xml:space="preserve">arochial </w:t>
      </w:r>
      <w:r w:rsidRPr="00FD387F">
        <w:rPr>
          <w:rFonts w:cs="Arial"/>
          <w:szCs w:val="24"/>
        </w:rPr>
        <w:t>C</w:t>
      </w:r>
      <w:r>
        <w:rPr>
          <w:rFonts w:cs="Arial"/>
          <w:szCs w:val="24"/>
        </w:rPr>
        <w:t xml:space="preserve">hurch </w:t>
      </w:r>
      <w:r w:rsidRPr="00FD387F">
        <w:rPr>
          <w:rFonts w:cs="Arial"/>
          <w:szCs w:val="24"/>
        </w:rPr>
        <w:t>C</w:t>
      </w:r>
      <w:r>
        <w:rPr>
          <w:rFonts w:cs="Arial"/>
          <w:szCs w:val="24"/>
        </w:rPr>
        <w:t>ouncil have</w:t>
      </w:r>
      <w:r w:rsidRPr="00FD387F">
        <w:rPr>
          <w:rFonts w:cs="Arial"/>
          <w:szCs w:val="24"/>
        </w:rPr>
        <w:t xml:space="preserve"> met at regular intervals (weather permitting) to ensure the smooth running of our Church.</w:t>
      </w:r>
    </w:p>
    <w:p w:rsidR="000D0E30" w:rsidRPr="00FD387F" w:rsidRDefault="000D0E30" w:rsidP="000D0E30">
      <w:pPr>
        <w:jc w:val="both"/>
        <w:rPr>
          <w:rFonts w:cs="Arial"/>
          <w:szCs w:val="24"/>
        </w:rPr>
      </w:pPr>
      <w:r w:rsidRPr="00FD387F">
        <w:rPr>
          <w:rFonts w:cs="Arial"/>
          <w:szCs w:val="24"/>
        </w:rPr>
        <w:t>We were very much helped in covering our outgoings by the wonderful Chastleton Tea</w:t>
      </w:r>
      <w:r w:rsidR="00A02E96">
        <w:rPr>
          <w:rFonts w:cs="Arial"/>
          <w:szCs w:val="24"/>
        </w:rPr>
        <w:t>s</w:t>
      </w:r>
      <w:r w:rsidRPr="00FD387F">
        <w:rPr>
          <w:rFonts w:cs="Arial"/>
          <w:szCs w:val="24"/>
        </w:rPr>
        <w:t xml:space="preserve"> team and cake makers as well as by a very generous donation from the car boot sale. All this came with the ceaseless care of church and graveyard given by our loyal flower arrangers, cleaners and mowers. Visitors often comment upon how nice everything looks.</w:t>
      </w:r>
    </w:p>
    <w:p w:rsidR="000D0E30" w:rsidRPr="00FD387F" w:rsidRDefault="000D0E30" w:rsidP="000D0E30">
      <w:pPr>
        <w:jc w:val="both"/>
        <w:rPr>
          <w:rFonts w:cs="Arial"/>
          <w:szCs w:val="24"/>
        </w:rPr>
      </w:pPr>
      <w:r w:rsidRPr="00FD387F">
        <w:rPr>
          <w:rFonts w:cs="Arial"/>
          <w:szCs w:val="24"/>
        </w:rPr>
        <w:t xml:space="preserve">We observed the centenary of the end of the First World War. </w:t>
      </w:r>
    </w:p>
    <w:p w:rsidR="000D0E30" w:rsidRPr="00FD387F" w:rsidRDefault="000D0E30" w:rsidP="000D0E30">
      <w:pPr>
        <w:jc w:val="both"/>
        <w:rPr>
          <w:rFonts w:cs="Arial"/>
          <w:szCs w:val="24"/>
        </w:rPr>
      </w:pPr>
      <w:r w:rsidRPr="00FD387F">
        <w:rPr>
          <w:rFonts w:cs="Arial"/>
          <w:szCs w:val="24"/>
        </w:rPr>
        <w:t>The Christmas and carol services were happy occasions and included a well attended Heythrop Hunt Carol Service.</w:t>
      </w:r>
    </w:p>
    <w:p w:rsidR="00A02E96" w:rsidRPr="00FD387F" w:rsidRDefault="00A02E96" w:rsidP="00A02E96">
      <w:pPr>
        <w:jc w:val="both"/>
        <w:rPr>
          <w:rFonts w:cs="Arial"/>
          <w:szCs w:val="24"/>
        </w:rPr>
      </w:pPr>
      <w:r w:rsidRPr="00FD387F">
        <w:rPr>
          <w:rFonts w:cs="Arial"/>
          <w:szCs w:val="24"/>
        </w:rPr>
        <w:t>James Kennedy continued to take our services with a much appreciated team. We are also very grateful to Rosemary Roberts who plays the organ for us.</w:t>
      </w:r>
    </w:p>
    <w:p w:rsidR="00A02E96" w:rsidRPr="00FD387F" w:rsidRDefault="00A02E96" w:rsidP="00A02E96">
      <w:pPr>
        <w:jc w:val="both"/>
        <w:rPr>
          <w:rFonts w:cs="Arial"/>
          <w:szCs w:val="24"/>
        </w:rPr>
      </w:pPr>
      <w:r w:rsidRPr="00FD387F">
        <w:rPr>
          <w:rFonts w:cs="Arial"/>
          <w:szCs w:val="24"/>
        </w:rPr>
        <w:t>There were two weddings and an inter</w:t>
      </w:r>
      <w:r>
        <w:rPr>
          <w:rFonts w:cs="Arial"/>
          <w:szCs w:val="24"/>
        </w:rPr>
        <w:t>n</w:t>
      </w:r>
      <w:r w:rsidRPr="00FD387F">
        <w:rPr>
          <w:rFonts w:cs="Arial"/>
          <w:szCs w:val="24"/>
        </w:rPr>
        <w:t>ment of ashes.</w:t>
      </w:r>
    </w:p>
    <w:p w:rsidR="00A02E96" w:rsidRDefault="00A02E96" w:rsidP="00A02E96">
      <w:pPr>
        <w:jc w:val="both"/>
        <w:rPr>
          <w:rFonts w:cs="Arial"/>
          <w:szCs w:val="24"/>
        </w:rPr>
      </w:pPr>
      <w:r w:rsidRPr="00FD387F">
        <w:rPr>
          <w:rFonts w:cs="Arial"/>
          <w:szCs w:val="24"/>
        </w:rPr>
        <w:t>We look forward to Easter</w:t>
      </w:r>
      <w:r>
        <w:rPr>
          <w:rFonts w:cs="Arial"/>
          <w:szCs w:val="24"/>
        </w:rPr>
        <w:t>.</w:t>
      </w:r>
    </w:p>
    <w:p w:rsidR="00A02E96" w:rsidRDefault="00A02E96" w:rsidP="00A02E96">
      <w:pPr>
        <w:jc w:val="both"/>
        <w:rPr>
          <w:rFonts w:cs="Arial"/>
          <w:szCs w:val="24"/>
        </w:rPr>
      </w:pPr>
    </w:p>
    <w:p w:rsidR="00A02E96" w:rsidRDefault="00A02E96" w:rsidP="00A02E96">
      <w:pPr>
        <w:jc w:val="center"/>
        <w:rPr>
          <w:rFonts w:cs="Arial"/>
          <w:noProof/>
          <w:szCs w:val="24"/>
          <w:lang w:eastAsia="en-GB"/>
        </w:rPr>
      </w:pPr>
      <w:r>
        <w:rPr>
          <w:rFonts w:cs="Arial"/>
          <w:noProof/>
          <w:szCs w:val="24"/>
          <w:lang w:eastAsia="en-GB"/>
        </w:rPr>
        <w:drawing>
          <wp:inline distT="0" distB="0" distL="0" distR="0" wp14:anchorId="19B1AA37" wp14:editId="4FDBB1A8">
            <wp:extent cx="1857600" cy="139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08_0906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600" cy="1393200"/>
                    </a:xfrm>
                    <a:prstGeom prst="rect">
                      <a:avLst/>
                    </a:prstGeom>
                  </pic:spPr>
                </pic:pic>
              </a:graphicData>
            </a:graphic>
          </wp:inline>
        </w:drawing>
      </w:r>
    </w:p>
    <w:p w:rsidR="00A02E96" w:rsidRDefault="00A02E96" w:rsidP="000D0E30">
      <w:pPr>
        <w:jc w:val="both"/>
        <w:rPr>
          <w:rFonts w:cs="Arial"/>
          <w:szCs w:val="24"/>
        </w:rPr>
      </w:pPr>
    </w:p>
    <w:p w:rsidR="00A02E96" w:rsidRDefault="00A02E96" w:rsidP="000D0E30">
      <w:pPr>
        <w:jc w:val="both"/>
        <w:rPr>
          <w:rFonts w:cs="Arial"/>
          <w:szCs w:val="24"/>
        </w:rPr>
      </w:pPr>
    </w:p>
    <w:p w:rsidR="00A02E96" w:rsidRDefault="00A02E96" w:rsidP="000D0E30">
      <w:pPr>
        <w:jc w:val="both"/>
        <w:rPr>
          <w:rFonts w:cs="Arial"/>
          <w:szCs w:val="24"/>
        </w:rPr>
      </w:pPr>
    </w:p>
    <w:p w:rsidR="009B139A" w:rsidRDefault="009B139A" w:rsidP="000D0E30">
      <w:pPr>
        <w:jc w:val="both"/>
        <w:rPr>
          <w:rFonts w:cs="Arial"/>
          <w:szCs w:val="24"/>
        </w:rPr>
      </w:pPr>
    </w:p>
    <w:p w:rsidR="009B139A" w:rsidRDefault="009B139A" w:rsidP="000D0E30">
      <w:pPr>
        <w:jc w:val="both"/>
        <w:rPr>
          <w:rFonts w:cs="Arial"/>
          <w:szCs w:val="24"/>
        </w:rPr>
      </w:pPr>
    </w:p>
    <w:p w:rsidR="00A02E96" w:rsidRDefault="00A02E96" w:rsidP="000D0E30">
      <w:pPr>
        <w:jc w:val="both"/>
        <w:rPr>
          <w:rFonts w:cs="Arial"/>
          <w:szCs w:val="24"/>
        </w:rPr>
      </w:pPr>
    </w:p>
    <w:p w:rsidR="00A02E96" w:rsidRDefault="009B139A" w:rsidP="000D0E30">
      <w:pPr>
        <w:jc w:val="both"/>
        <w:rPr>
          <w:rFonts w:cs="Arial"/>
          <w:szCs w:val="24"/>
        </w:rPr>
      </w:pPr>
      <w:r>
        <w:rPr>
          <w:rFonts w:cs="Arial"/>
          <w:noProof/>
          <w:szCs w:val="24"/>
          <w:lang w:eastAsia="en-GB"/>
        </w:rPr>
        <w:drawing>
          <wp:inline distT="0" distB="0" distL="0" distR="0">
            <wp:extent cx="4204800" cy="4183200"/>
            <wp:effectExtent l="0" t="0" r="5715" b="82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80909_1006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4800" cy="4183200"/>
                    </a:xfrm>
                    <a:prstGeom prst="rect">
                      <a:avLst/>
                    </a:prstGeom>
                  </pic:spPr>
                </pic:pic>
              </a:graphicData>
            </a:graphic>
          </wp:inline>
        </w:drawing>
      </w:r>
    </w:p>
    <w:p w:rsidR="00A02E96" w:rsidRDefault="00A02E96" w:rsidP="000D0E30">
      <w:pPr>
        <w:jc w:val="both"/>
        <w:rPr>
          <w:rFonts w:cs="Arial"/>
          <w:szCs w:val="24"/>
        </w:rPr>
      </w:pPr>
    </w:p>
    <w:p w:rsidR="00A02E96" w:rsidRPr="009B139A" w:rsidRDefault="009B139A" w:rsidP="009B139A">
      <w:pPr>
        <w:jc w:val="center"/>
        <w:rPr>
          <w:rFonts w:cs="Arial"/>
          <w:sz w:val="20"/>
          <w:szCs w:val="20"/>
        </w:rPr>
      </w:pPr>
      <w:r>
        <w:rPr>
          <w:rFonts w:cs="Arial"/>
          <w:sz w:val="20"/>
          <w:szCs w:val="20"/>
        </w:rPr>
        <w:t>Car Boot Sale : 9 September 2018</w:t>
      </w:r>
    </w:p>
    <w:p w:rsidR="00FC3953" w:rsidRDefault="00FC3953" w:rsidP="009B139A">
      <w:pPr>
        <w:jc w:val="center"/>
        <w:rPr>
          <w:rFonts w:cs="Arial"/>
          <w:b/>
          <w:szCs w:val="24"/>
        </w:rPr>
      </w:pPr>
    </w:p>
    <w:p w:rsidR="00FC3953" w:rsidRDefault="00FC3953" w:rsidP="009B139A">
      <w:pPr>
        <w:jc w:val="center"/>
        <w:rPr>
          <w:rFonts w:cs="Arial"/>
          <w:b/>
          <w:szCs w:val="24"/>
        </w:rPr>
      </w:pPr>
    </w:p>
    <w:p w:rsidR="00A02E96" w:rsidRDefault="009B139A" w:rsidP="009B139A">
      <w:pPr>
        <w:jc w:val="center"/>
        <w:rPr>
          <w:rFonts w:cs="Arial"/>
          <w:b/>
          <w:szCs w:val="24"/>
        </w:rPr>
      </w:pPr>
      <w:r>
        <w:rPr>
          <w:rFonts w:cs="Arial"/>
          <w:b/>
          <w:szCs w:val="24"/>
        </w:rPr>
        <w:lastRenderedPageBreak/>
        <w:t>Salford Village Hall</w:t>
      </w:r>
    </w:p>
    <w:p w:rsidR="009B139A" w:rsidRDefault="009B139A" w:rsidP="009B139A">
      <w:pPr>
        <w:jc w:val="center"/>
        <w:rPr>
          <w:rFonts w:cs="Arial"/>
          <w:b/>
          <w:szCs w:val="24"/>
        </w:rPr>
      </w:pPr>
      <w:r>
        <w:rPr>
          <w:rFonts w:cs="Arial"/>
          <w:b/>
          <w:szCs w:val="24"/>
        </w:rPr>
        <w:t>Report from Willie Ross</w:t>
      </w:r>
    </w:p>
    <w:p w:rsidR="009B139A" w:rsidRDefault="009B139A" w:rsidP="009B139A">
      <w:pPr>
        <w:jc w:val="center"/>
        <w:rPr>
          <w:rFonts w:cs="Arial"/>
          <w:b/>
          <w:szCs w:val="24"/>
        </w:rPr>
      </w:pPr>
      <w:r>
        <w:rPr>
          <w:rFonts w:cs="Arial"/>
          <w:b/>
          <w:szCs w:val="24"/>
        </w:rPr>
        <w:t>Chairman: Village Hall Committee</w:t>
      </w:r>
    </w:p>
    <w:p w:rsidR="009B139A" w:rsidRDefault="009B139A" w:rsidP="009B139A">
      <w:pPr>
        <w:jc w:val="center"/>
        <w:rPr>
          <w:rFonts w:cs="Arial"/>
          <w:b/>
          <w:szCs w:val="24"/>
        </w:rPr>
      </w:pPr>
    </w:p>
    <w:p w:rsidR="000E6E3D" w:rsidRPr="000E6E3D" w:rsidRDefault="000E6E3D" w:rsidP="000E6E3D">
      <w:pPr>
        <w:jc w:val="both"/>
        <w:rPr>
          <w:rFonts w:cs="Arial"/>
          <w:szCs w:val="24"/>
        </w:rPr>
      </w:pPr>
      <w:r w:rsidRPr="000E6E3D">
        <w:rPr>
          <w:rFonts w:cs="Arial"/>
          <w:szCs w:val="24"/>
        </w:rPr>
        <w:t>Once again, I’m pleased to be able to report that the Village Hall continues to be in good shape, both structurally and financially.  Apart from committee members, we are very grateful to those who contribute so much towards this on a voluntary basis:  Ray Timms, for his continuing grass cutting and ground clearing, Nigel Colston for arranging the gravel delivery and spreading  and also for his masterly quiz questions, and Steve McBride for once again donating the Christmas tree.</w:t>
      </w:r>
    </w:p>
    <w:p w:rsidR="000E6E3D" w:rsidRPr="000E6E3D" w:rsidRDefault="000E6E3D" w:rsidP="000E6E3D">
      <w:pPr>
        <w:jc w:val="both"/>
        <w:rPr>
          <w:rFonts w:cs="Arial"/>
          <w:szCs w:val="24"/>
        </w:rPr>
      </w:pPr>
      <w:r w:rsidRPr="000E6E3D">
        <w:rPr>
          <w:rFonts w:cs="Arial"/>
          <w:szCs w:val="24"/>
        </w:rPr>
        <w:t>Our income comes not only from regular hire fees, but also from activities organised by the committee.  Our regular Quiz Night raised a net £462 plus a donation of £58 (being half the raffle takings) to the Lawrence Home Nursing Team (LHNT).  And, as there was not to be a Village Fete, the “Cotswold Car Boot” event, masterminded by PJ Seccombe, was staged in its place.  This raised  a net £1400 for Village Hall funds, in addition to donations of £1400 to the Church and £787 for LHNT.  And once again we are extremely grateful to the Parish Council for their donation of £700.  All these funds are deposited in the Hall’s Maintenance Account for future need.</w:t>
      </w:r>
    </w:p>
    <w:p w:rsidR="000E6E3D" w:rsidRPr="000E6E3D" w:rsidRDefault="000E6E3D" w:rsidP="000E6E3D">
      <w:pPr>
        <w:jc w:val="both"/>
        <w:rPr>
          <w:rFonts w:cs="Arial"/>
          <w:szCs w:val="24"/>
        </w:rPr>
      </w:pPr>
      <w:r w:rsidRPr="000E6E3D">
        <w:rPr>
          <w:rFonts w:cs="Arial"/>
          <w:szCs w:val="24"/>
        </w:rPr>
        <w:t xml:space="preserve">Following the introduction last year of the General Data Protection Regulations, the Hall now has its own computer and mobile phone for bookings and enquiries, and during the coming year we shall be looking for someone new to take over the role of Bookings Manager.  </w:t>
      </w:r>
    </w:p>
    <w:p w:rsidR="000E6E3D" w:rsidRDefault="000E6E3D" w:rsidP="000E6E3D">
      <w:pPr>
        <w:jc w:val="both"/>
        <w:rPr>
          <w:rFonts w:cs="Arial"/>
          <w:szCs w:val="24"/>
        </w:rPr>
      </w:pPr>
      <w:r w:rsidRPr="000E6E3D">
        <w:rPr>
          <w:rFonts w:cs="Arial"/>
          <w:szCs w:val="24"/>
        </w:rPr>
        <w:t xml:space="preserve">Bookings for the hall continue to be reasonably buoyant with around 36 hours per month used by regulars and a consistent number of private bookings, including the valuable NCT </w:t>
      </w:r>
    </w:p>
    <w:p w:rsidR="000E6E3D" w:rsidRDefault="000E6E3D" w:rsidP="000E6E3D">
      <w:pPr>
        <w:jc w:val="both"/>
        <w:rPr>
          <w:rFonts w:cs="Arial"/>
          <w:szCs w:val="24"/>
        </w:rPr>
      </w:pPr>
    </w:p>
    <w:p w:rsidR="000E6E3D" w:rsidRDefault="000E6E3D" w:rsidP="000E6E3D">
      <w:pPr>
        <w:jc w:val="both"/>
        <w:rPr>
          <w:rFonts w:cs="Arial"/>
          <w:szCs w:val="24"/>
        </w:rPr>
      </w:pPr>
    </w:p>
    <w:p w:rsidR="000E6E3D" w:rsidRDefault="000E6E3D" w:rsidP="000E6E3D">
      <w:pPr>
        <w:jc w:val="both"/>
        <w:rPr>
          <w:rFonts w:cs="Arial"/>
          <w:szCs w:val="24"/>
        </w:rPr>
      </w:pPr>
    </w:p>
    <w:p w:rsidR="000E6E3D" w:rsidRDefault="000E6E3D" w:rsidP="000E6E3D">
      <w:pPr>
        <w:jc w:val="both"/>
        <w:rPr>
          <w:rFonts w:cs="Arial"/>
          <w:szCs w:val="24"/>
        </w:rPr>
      </w:pPr>
    </w:p>
    <w:p w:rsidR="000E6E3D" w:rsidRPr="000E6E3D" w:rsidRDefault="000E6E3D" w:rsidP="000E6E3D">
      <w:pPr>
        <w:rPr>
          <w:rFonts w:cs="Arial"/>
          <w:szCs w:val="24"/>
        </w:rPr>
      </w:pPr>
      <w:r w:rsidRPr="000E6E3D">
        <w:rPr>
          <w:rFonts w:cs="Arial"/>
          <w:szCs w:val="24"/>
        </w:rPr>
        <w:t xml:space="preserve">Courses.  The hall is equipped with tables and chairs for 80, with ample crockery, cutlery, and glasses, plus a piano, two table tennis tables, and indoor cricket nets. </w:t>
      </w:r>
      <w:r w:rsidR="00FF2CA2">
        <w:rPr>
          <w:rFonts w:cs="Arial"/>
          <w:szCs w:val="24"/>
        </w:rPr>
        <w:t>R</w:t>
      </w:r>
      <w:r w:rsidRPr="000E6E3D">
        <w:rPr>
          <w:rFonts w:cs="Arial"/>
          <w:szCs w:val="24"/>
        </w:rPr>
        <w:t>ates are £7</w:t>
      </w:r>
      <w:r w:rsidR="00FF2CA2">
        <w:rPr>
          <w:rFonts w:cs="Arial"/>
          <w:szCs w:val="24"/>
        </w:rPr>
        <w:t>.50</w:t>
      </w:r>
      <w:r w:rsidRPr="000E6E3D">
        <w:rPr>
          <w:rFonts w:cs="Arial"/>
          <w:szCs w:val="24"/>
        </w:rPr>
        <w:t xml:space="preserve"> per</w:t>
      </w:r>
      <w:r w:rsidR="00FF2CA2">
        <w:rPr>
          <w:rFonts w:cs="Arial"/>
          <w:szCs w:val="24"/>
        </w:rPr>
        <w:t xml:space="preserve"> hour for Salford residents; £15</w:t>
      </w:r>
      <w:r w:rsidRPr="000E6E3D">
        <w:rPr>
          <w:rFonts w:cs="Arial"/>
          <w:szCs w:val="24"/>
        </w:rPr>
        <w:t xml:space="preserve"> per hour others. </w:t>
      </w:r>
      <w:r>
        <w:rPr>
          <w:rFonts w:cs="Arial"/>
          <w:szCs w:val="24"/>
        </w:rPr>
        <w:t xml:space="preserve">Enquiries </w:t>
      </w:r>
      <w:r w:rsidRPr="000E6E3D">
        <w:rPr>
          <w:rFonts w:cs="Arial"/>
          <w:szCs w:val="24"/>
        </w:rPr>
        <w:t xml:space="preserve">to 07377 784680 or </w:t>
      </w:r>
      <w:hyperlink r:id="rId12" w:history="1">
        <w:r w:rsidRPr="000E6E3D">
          <w:rPr>
            <w:rFonts w:cs="Arial"/>
            <w:color w:val="0000FF" w:themeColor="hyperlink"/>
            <w:szCs w:val="24"/>
            <w:u w:val="single"/>
          </w:rPr>
          <w:t>salfordvillagehallevents@gmail.com</w:t>
        </w:r>
      </w:hyperlink>
    </w:p>
    <w:p w:rsidR="000E6E3D" w:rsidRDefault="000E6E3D" w:rsidP="000E6E3D">
      <w:pPr>
        <w:jc w:val="both"/>
        <w:rPr>
          <w:rFonts w:cs="Arial"/>
          <w:szCs w:val="24"/>
        </w:rPr>
      </w:pPr>
      <w:r w:rsidRPr="000E6E3D">
        <w:rPr>
          <w:rFonts w:cs="Arial"/>
          <w:szCs w:val="24"/>
        </w:rPr>
        <w:t>Our thanks are due to all members of the Committee for their support and assistance throughout the year:  Jo Cloughley, Tim Dowling (Treasurer), Sue King, Nicki McBride, Sylvie McKay, PJ Seccombe and (recently joined from The Salford Inn) Sarah Thornley.</w:t>
      </w:r>
    </w:p>
    <w:p w:rsidR="006D42B7" w:rsidRDefault="006D42B7" w:rsidP="000E6E3D">
      <w:pPr>
        <w:jc w:val="both"/>
        <w:rPr>
          <w:rFonts w:cs="Arial"/>
          <w:szCs w:val="24"/>
        </w:rPr>
      </w:pPr>
    </w:p>
    <w:p w:rsidR="006D42B7" w:rsidRPr="000E6E3D" w:rsidRDefault="006D42B7" w:rsidP="006D42B7">
      <w:pPr>
        <w:jc w:val="center"/>
        <w:rPr>
          <w:rFonts w:cs="Arial"/>
          <w:szCs w:val="24"/>
        </w:rPr>
      </w:pPr>
      <w:r>
        <w:rPr>
          <w:rFonts w:cs="Arial"/>
          <w:noProof/>
          <w:szCs w:val="24"/>
          <w:lang w:eastAsia="en-GB"/>
        </w:rPr>
        <w:drawing>
          <wp:inline distT="0" distB="0" distL="0" distR="0" wp14:anchorId="12249904" wp14:editId="210EE2AE">
            <wp:extent cx="3301200" cy="24732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9_130725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1200" cy="2473200"/>
                    </a:xfrm>
                    <a:prstGeom prst="rect">
                      <a:avLst/>
                    </a:prstGeom>
                  </pic:spPr>
                </pic:pic>
              </a:graphicData>
            </a:graphic>
          </wp:inline>
        </w:drawing>
      </w:r>
    </w:p>
    <w:p w:rsidR="009B139A" w:rsidRPr="009B139A" w:rsidRDefault="009B139A" w:rsidP="009B139A">
      <w:pPr>
        <w:jc w:val="both"/>
        <w:rPr>
          <w:rFonts w:cs="Arial"/>
          <w:b/>
          <w:szCs w:val="24"/>
        </w:rPr>
      </w:pPr>
    </w:p>
    <w:p w:rsidR="00A02E96" w:rsidRDefault="006D42B7" w:rsidP="006D42B7">
      <w:pPr>
        <w:jc w:val="center"/>
        <w:rPr>
          <w:rFonts w:cs="Arial"/>
          <w:sz w:val="20"/>
          <w:szCs w:val="20"/>
        </w:rPr>
      </w:pPr>
      <w:r>
        <w:rPr>
          <w:rFonts w:cs="Arial"/>
          <w:sz w:val="20"/>
          <w:szCs w:val="20"/>
        </w:rPr>
        <w:t>Car Boot Sale : Prue Leith drawing the Raffle</w:t>
      </w:r>
    </w:p>
    <w:p w:rsidR="004B691F" w:rsidRDefault="004B691F" w:rsidP="006D42B7">
      <w:pPr>
        <w:jc w:val="center"/>
        <w:rPr>
          <w:rFonts w:cs="Arial"/>
          <w:sz w:val="20"/>
          <w:szCs w:val="20"/>
        </w:rPr>
      </w:pPr>
      <w:bookmarkStart w:id="0" w:name="_GoBack"/>
      <w:bookmarkEnd w:id="0"/>
    </w:p>
    <w:p w:rsidR="00E75160" w:rsidRDefault="00E75160" w:rsidP="00E75160">
      <w:pPr>
        <w:rPr>
          <w:rFonts w:ascii="Calibri" w:eastAsia="Times New Roman" w:hAnsi="Calibri" w:cs="Arial"/>
          <w:b/>
          <w:szCs w:val="24"/>
        </w:rPr>
      </w:pPr>
      <w:r>
        <w:rPr>
          <w:rFonts w:ascii="Calibri" w:eastAsia="Times New Roman" w:hAnsi="Calibri" w:cs="Arial"/>
          <w:b/>
          <w:szCs w:val="24"/>
        </w:rPr>
        <w:lastRenderedPageBreak/>
        <w:t>Salford Parish Council: 2018-19 Income &amp; Expenditure (unaudited)</w:t>
      </w:r>
    </w:p>
    <w:p w:rsidR="00E75160" w:rsidRPr="00E75160" w:rsidRDefault="00E75160" w:rsidP="00E75160">
      <w:pPr>
        <w:jc w:val="center"/>
        <w:rPr>
          <w:rFonts w:ascii="Calibri" w:eastAsia="Times New Roman" w:hAnsi="Calibri" w:cs="Arial"/>
          <w:b/>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3788"/>
      </w:tblGrid>
      <w:tr w:rsidR="00E75160" w:rsidRPr="00E75160" w:rsidTr="00275D16">
        <w:trPr>
          <w:trHeight w:val="8336"/>
        </w:trPr>
        <w:tc>
          <w:tcPr>
            <w:tcW w:w="3157" w:type="dxa"/>
          </w:tcPr>
          <w:p w:rsidR="00E75160" w:rsidRPr="00E75160" w:rsidRDefault="00E75160" w:rsidP="00E75160">
            <w:pPr>
              <w:rPr>
                <w:rFonts w:ascii="Calibri" w:eastAsia="Times New Roman" w:hAnsi="Calibri" w:cs="Arial"/>
                <w:b/>
                <w:szCs w:val="24"/>
              </w:rPr>
            </w:pPr>
          </w:p>
          <w:p w:rsidR="00E75160" w:rsidRPr="00E75160" w:rsidRDefault="00E75160" w:rsidP="00E75160">
            <w:pPr>
              <w:jc w:val="center"/>
              <w:rPr>
                <w:rFonts w:ascii="Calibri" w:eastAsia="Times New Roman" w:hAnsi="Calibri" w:cs="Arial"/>
                <w:b/>
                <w:szCs w:val="24"/>
              </w:rPr>
            </w:pPr>
            <w:r w:rsidRPr="00E75160">
              <w:rPr>
                <w:rFonts w:ascii="Calibri" w:eastAsia="Times New Roman" w:hAnsi="Calibri" w:cs="Arial"/>
                <w:b/>
                <w:szCs w:val="24"/>
              </w:rPr>
              <w:t>Income 1.4.18-31.3.19</w:t>
            </w:r>
          </w:p>
          <w:p w:rsidR="00E75160" w:rsidRPr="00E75160" w:rsidRDefault="00E75160" w:rsidP="00E75160">
            <w:pPr>
              <w:jc w:val="both"/>
              <w:rPr>
                <w:rFonts w:ascii="Calibri" w:eastAsia="Times New Roman" w:hAnsi="Calibri" w:cs="Arial"/>
                <w:b/>
                <w:szCs w:val="24"/>
              </w:rPr>
            </w:pPr>
          </w:p>
          <w:p w:rsidR="00E75160" w:rsidRPr="00E75160" w:rsidRDefault="00E75160" w:rsidP="00E75160">
            <w:pPr>
              <w:jc w:val="both"/>
              <w:rPr>
                <w:rFonts w:ascii="Calibri" w:eastAsia="Times New Roman" w:hAnsi="Calibri" w:cs="Arial"/>
                <w:b/>
                <w:szCs w:val="24"/>
              </w:rPr>
            </w:pP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b/>
                <w:szCs w:val="24"/>
              </w:rPr>
              <w:t>Income</w:t>
            </w:r>
            <w:r w:rsidRPr="00E75160">
              <w:rPr>
                <w:rFonts w:ascii="Calibri" w:eastAsia="Times New Roman" w:hAnsi="Calibri" w:cs="Arial"/>
                <w:szCs w:val="24"/>
              </w:rPr>
              <w:tab/>
            </w:r>
            <w:r w:rsidRPr="00E75160">
              <w:rPr>
                <w:rFonts w:ascii="Calibri" w:eastAsia="Times New Roman" w:hAnsi="Calibri" w:cs="Arial"/>
                <w:szCs w:val="24"/>
              </w:rPr>
              <w:tab/>
              <w:t xml:space="preserve">   </w:t>
            </w:r>
            <w:r w:rsidRPr="00E75160">
              <w:rPr>
                <w:rFonts w:ascii="Calibri" w:eastAsia="Times New Roman" w:hAnsi="Calibri" w:cs="Arial"/>
                <w:b/>
                <w:szCs w:val="24"/>
              </w:rPr>
              <w:t xml:space="preserve"> £</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Opening balance</w:t>
            </w:r>
            <w:r w:rsidRPr="00E75160">
              <w:rPr>
                <w:rFonts w:ascii="Calibri" w:eastAsia="Times New Roman" w:hAnsi="Calibri" w:cs="Arial"/>
                <w:szCs w:val="24"/>
              </w:rPr>
              <w:tab/>
              <w:t xml:space="preserve"> 3869</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 xml:space="preserve">Precept </w:t>
            </w:r>
            <w:r w:rsidRPr="00E75160">
              <w:rPr>
                <w:rFonts w:ascii="Calibri" w:eastAsia="Times New Roman" w:hAnsi="Calibri" w:cs="Arial"/>
                <w:szCs w:val="24"/>
              </w:rPr>
              <w:tab/>
            </w:r>
            <w:r w:rsidRPr="00E75160">
              <w:rPr>
                <w:rFonts w:ascii="Calibri" w:eastAsia="Times New Roman" w:hAnsi="Calibri" w:cs="Arial"/>
                <w:szCs w:val="24"/>
              </w:rPr>
              <w:tab/>
              <w:t xml:space="preserve"> 6750</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VAT refund</w:t>
            </w:r>
            <w:r w:rsidRPr="00E75160">
              <w:rPr>
                <w:rFonts w:ascii="Calibri" w:eastAsia="Times New Roman" w:hAnsi="Calibri" w:cs="Arial"/>
                <w:szCs w:val="24"/>
              </w:rPr>
              <w:tab/>
            </w:r>
            <w:r w:rsidRPr="00E75160">
              <w:rPr>
                <w:rFonts w:ascii="Calibri" w:eastAsia="Times New Roman" w:hAnsi="Calibri" w:cs="Arial"/>
                <w:szCs w:val="24"/>
              </w:rPr>
              <w:tab/>
              <w:t xml:space="preserve">   267</w:t>
            </w:r>
            <w:r w:rsidRPr="00E75160">
              <w:rPr>
                <w:rFonts w:ascii="Calibri" w:eastAsia="Times New Roman" w:hAnsi="Calibri" w:cs="Arial"/>
                <w:szCs w:val="24"/>
              </w:rPr>
              <w:tab/>
              <w:t xml:space="preserve">  </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Grass-cutting grant</w:t>
            </w:r>
            <w:r w:rsidRPr="00E75160">
              <w:rPr>
                <w:rFonts w:ascii="Calibri" w:eastAsia="Times New Roman" w:hAnsi="Calibri" w:cs="Arial"/>
                <w:szCs w:val="24"/>
              </w:rPr>
              <w:tab/>
              <w:t xml:space="preserve">   462  </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Councillor’s Fund</w:t>
            </w:r>
            <w:r w:rsidRPr="00E75160">
              <w:rPr>
                <w:rFonts w:ascii="Calibri" w:eastAsia="Times New Roman" w:hAnsi="Calibri" w:cs="Arial"/>
                <w:szCs w:val="24"/>
              </w:rPr>
              <w:tab/>
              <w:t xml:space="preserve">   </w:t>
            </w:r>
            <w:r w:rsidRPr="00E75160">
              <w:rPr>
                <w:rFonts w:ascii="Calibri" w:eastAsia="Times New Roman" w:hAnsi="Calibri" w:cs="Arial"/>
                <w:szCs w:val="24"/>
                <w:u w:val="single"/>
              </w:rPr>
              <w:t>368</w:t>
            </w:r>
          </w:p>
          <w:p w:rsidR="00E75160" w:rsidRPr="00E75160" w:rsidRDefault="00E75160" w:rsidP="00E75160">
            <w:pPr>
              <w:rPr>
                <w:rFonts w:ascii="Calibri" w:eastAsia="Times New Roman" w:hAnsi="Calibri" w:cs="Arial"/>
                <w:b/>
                <w:szCs w:val="24"/>
              </w:rPr>
            </w:pPr>
            <w:r w:rsidRPr="00E75160">
              <w:rPr>
                <w:rFonts w:ascii="Calibri" w:eastAsia="Times New Roman" w:hAnsi="Calibri" w:cs="Arial"/>
                <w:b/>
                <w:szCs w:val="24"/>
              </w:rPr>
              <w:t>Total Income</w:t>
            </w:r>
            <w:r w:rsidRPr="00E75160">
              <w:rPr>
                <w:rFonts w:ascii="Calibri" w:eastAsia="Times New Roman" w:hAnsi="Calibri" w:cs="Arial"/>
                <w:b/>
                <w:szCs w:val="24"/>
              </w:rPr>
              <w:tab/>
              <w:t xml:space="preserve">            </w:t>
            </w:r>
            <w:r w:rsidRPr="00E75160">
              <w:rPr>
                <w:rFonts w:ascii="Calibri" w:eastAsia="Times New Roman" w:hAnsi="Calibri" w:cs="Arial"/>
                <w:b/>
                <w:szCs w:val="24"/>
                <w:u w:val="single"/>
              </w:rPr>
              <w:t>11716</w:t>
            </w:r>
            <w:r w:rsidRPr="00E75160">
              <w:rPr>
                <w:rFonts w:ascii="Calibri" w:eastAsia="Times New Roman" w:hAnsi="Calibri" w:cs="Arial"/>
                <w:b/>
                <w:szCs w:val="24"/>
              </w:rPr>
              <w:t xml:space="preserve">   </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ab/>
            </w:r>
            <w:r w:rsidRPr="00E75160">
              <w:rPr>
                <w:rFonts w:ascii="Calibri" w:eastAsia="Times New Roman" w:hAnsi="Calibri" w:cs="Arial"/>
                <w:szCs w:val="24"/>
              </w:rPr>
              <w:tab/>
            </w:r>
            <w:r w:rsidRPr="00E75160">
              <w:rPr>
                <w:rFonts w:ascii="Calibri" w:eastAsia="Times New Roman" w:hAnsi="Calibri" w:cs="Arial"/>
                <w:szCs w:val="24"/>
              </w:rPr>
              <w:tab/>
              <w:t xml:space="preserve">      </w:t>
            </w: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b/>
                <w:szCs w:val="24"/>
              </w:rPr>
            </w:pPr>
          </w:p>
          <w:p w:rsidR="00E75160" w:rsidRPr="00E75160" w:rsidRDefault="00E75160" w:rsidP="00E75160">
            <w:pPr>
              <w:rPr>
                <w:rFonts w:ascii="Calibri" w:eastAsia="Times New Roman" w:hAnsi="Calibri" w:cs="Arial"/>
                <w:szCs w:val="24"/>
              </w:rPr>
            </w:pPr>
            <w:r w:rsidRPr="00E75160">
              <w:rPr>
                <w:rFonts w:ascii="Calibri" w:eastAsia="Times New Roman" w:hAnsi="Calibri" w:cs="Arial"/>
                <w:b/>
                <w:szCs w:val="24"/>
              </w:rPr>
              <w:t>Balance to carry forward     £5250</w:t>
            </w:r>
          </w:p>
        </w:tc>
        <w:tc>
          <w:tcPr>
            <w:tcW w:w="3827" w:type="dxa"/>
          </w:tcPr>
          <w:p w:rsidR="00E75160" w:rsidRPr="00E75160" w:rsidRDefault="00E75160" w:rsidP="00E75160">
            <w:pPr>
              <w:rPr>
                <w:rFonts w:ascii="Calibri" w:eastAsia="Times New Roman" w:hAnsi="Calibri" w:cs="Arial"/>
                <w:b/>
                <w:szCs w:val="24"/>
              </w:rPr>
            </w:pPr>
          </w:p>
          <w:p w:rsidR="00E75160" w:rsidRPr="00E75160" w:rsidRDefault="00E75160" w:rsidP="00E75160">
            <w:pPr>
              <w:jc w:val="center"/>
              <w:rPr>
                <w:rFonts w:ascii="Calibri" w:eastAsia="Times New Roman" w:hAnsi="Calibri" w:cs="Arial"/>
                <w:b/>
                <w:szCs w:val="24"/>
              </w:rPr>
            </w:pPr>
            <w:r w:rsidRPr="00E75160">
              <w:rPr>
                <w:rFonts w:ascii="Calibri" w:eastAsia="Times New Roman" w:hAnsi="Calibri" w:cs="Arial"/>
                <w:b/>
                <w:szCs w:val="24"/>
              </w:rPr>
              <w:t>Expenditure 1.4.18-31.3.19</w:t>
            </w:r>
          </w:p>
          <w:p w:rsidR="00E75160" w:rsidRPr="00E75160" w:rsidRDefault="00E75160" w:rsidP="00E75160">
            <w:pPr>
              <w:jc w:val="both"/>
              <w:rPr>
                <w:rFonts w:ascii="Calibri" w:eastAsia="Times New Roman" w:hAnsi="Calibri" w:cs="Arial"/>
                <w:szCs w:val="24"/>
              </w:rPr>
            </w:pPr>
          </w:p>
          <w:p w:rsidR="00E75160" w:rsidRPr="00E75160" w:rsidRDefault="00E75160" w:rsidP="00E75160">
            <w:pPr>
              <w:jc w:val="both"/>
              <w:rPr>
                <w:rFonts w:ascii="Calibri" w:eastAsia="Times New Roman" w:hAnsi="Calibri" w:cs="Arial"/>
                <w:b/>
                <w:szCs w:val="24"/>
              </w:rPr>
            </w:pP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b/>
                <w:szCs w:val="24"/>
              </w:rPr>
              <w:t>Expenditure</w:t>
            </w:r>
            <w:r w:rsidRPr="00E75160">
              <w:rPr>
                <w:rFonts w:ascii="Calibri" w:eastAsia="Times New Roman" w:hAnsi="Calibri" w:cs="Arial"/>
                <w:b/>
                <w:szCs w:val="24"/>
              </w:rPr>
              <w:tab/>
            </w:r>
            <w:r w:rsidRPr="00E75160">
              <w:rPr>
                <w:rFonts w:ascii="Calibri" w:eastAsia="Times New Roman" w:hAnsi="Calibri" w:cs="Arial"/>
                <w:b/>
                <w:szCs w:val="24"/>
              </w:rPr>
              <w:tab/>
            </w:r>
            <w:r w:rsidRPr="00E75160">
              <w:rPr>
                <w:rFonts w:ascii="Calibri" w:eastAsia="Times New Roman" w:hAnsi="Calibri" w:cs="Arial"/>
                <w:b/>
                <w:szCs w:val="24"/>
              </w:rPr>
              <w:tab/>
              <w:t xml:space="preserve">       £</w:t>
            </w:r>
          </w:p>
          <w:p w:rsidR="00E75160" w:rsidRPr="00E75160" w:rsidRDefault="00E75160" w:rsidP="00E75160">
            <w:pPr>
              <w:jc w:val="both"/>
              <w:rPr>
                <w:rFonts w:ascii="Calibri" w:eastAsia="Times New Roman" w:hAnsi="Calibri" w:cs="Arial"/>
                <w:szCs w:val="24"/>
              </w:rPr>
            </w:pPr>
            <w:bookmarkStart w:id="1" w:name="OLE_LINK1"/>
            <w:r w:rsidRPr="00E75160">
              <w:rPr>
                <w:rFonts w:ascii="Calibri" w:eastAsia="Times New Roman" w:hAnsi="Calibri" w:cs="Arial"/>
                <w:szCs w:val="24"/>
              </w:rPr>
              <w:t>Insurance</w:t>
            </w:r>
            <w:r w:rsidRPr="00E75160">
              <w:rPr>
                <w:rFonts w:ascii="Calibri" w:eastAsia="Times New Roman" w:hAnsi="Calibri" w:cs="Arial"/>
                <w:szCs w:val="24"/>
              </w:rPr>
              <w:tab/>
            </w:r>
            <w:r w:rsidRPr="00E75160">
              <w:rPr>
                <w:rFonts w:ascii="Calibri" w:eastAsia="Times New Roman" w:hAnsi="Calibri" w:cs="Arial"/>
                <w:szCs w:val="24"/>
              </w:rPr>
              <w:tab/>
            </w:r>
            <w:r w:rsidRPr="00E75160">
              <w:rPr>
                <w:rFonts w:ascii="Calibri" w:eastAsia="Times New Roman" w:hAnsi="Calibri" w:cs="Arial"/>
                <w:szCs w:val="24"/>
              </w:rPr>
              <w:tab/>
              <w:t xml:space="preserve">     310</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OALC subscription</w:t>
            </w:r>
            <w:r w:rsidRPr="00E75160">
              <w:rPr>
                <w:rFonts w:ascii="Calibri" w:eastAsia="Times New Roman" w:hAnsi="Calibri" w:cs="Arial"/>
                <w:szCs w:val="24"/>
              </w:rPr>
              <w:tab/>
              <w:t xml:space="preserve">                 135                Newsletter copying</w:t>
            </w:r>
            <w:r w:rsidRPr="00E75160">
              <w:rPr>
                <w:rFonts w:ascii="Calibri" w:eastAsia="Times New Roman" w:hAnsi="Calibri" w:cs="Arial"/>
                <w:szCs w:val="24"/>
              </w:rPr>
              <w:tab/>
            </w:r>
            <w:r w:rsidRPr="00E75160">
              <w:rPr>
                <w:rFonts w:ascii="Calibri" w:eastAsia="Times New Roman" w:hAnsi="Calibri" w:cs="Arial"/>
                <w:szCs w:val="24"/>
              </w:rPr>
              <w:tab/>
              <w:t xml:space="preserve">       30    Internal auditor</w:t>
            </w:r>
            <w:r w:rsidRPr="00E75160">
              <w:rPr>
                <w:rFonts w:ascii="Calibri" w:eastAsia="Times New Roman" w:hAnsi="Calibri" w:cs="Arial"/>
                <w:szCs w:val="24"/>
              </w:rPr>
              <w:tab/>
            </w:r>
            <w:r w:rsidRPr="00E75160">
              <w:rPr>
                <w:rFonts w:ascii="Calibri" w:eastAsia="Times New Roman" w:hAnsi="Calibri" w:cs="Arial"/>
                <w:szCs w:val="24"/>
              </w:rPr>
              <w:tab/>
              <w:t xml:space="preserve">     135 </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Grass-cutting</w:t>
            </w:r>
            <w:r w:rsidRPr="00E75160">
              <w:rPr>
                <w:rFonts w:ascii="Calibri" w:eastAsia="Times New Roman" w:hAnsi="Calibri" w:cs="Arial"/>
                <w:szCs w:val="24"/>
              </w:rPr>
              <w:tab/>
            </w:r>
            <w:r w:rsidRPr="00E75160">
              <w:rPr>
                <w:rFonts w:ascii="Calibri" w:eastAsia="Times New Roman" w:hAnsi="Calibri" w:cs="Arial"/>
                <w:szCs w:val="24"/>
              </w:rPr>
              <w:tab/>
              <w:t xml:space="preserve">                   371</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Clerk’s salary (incl PAYE)             2678</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Clerk’s expenses                               55</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Clerk training course                       54</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 xml:space="preserve">Printing ink &amp; laptop mouse          76                 </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Mowing repair/service                  292</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RoSPA Playground inspection        80</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Website annual fee                        150</w:t>
            </w:r>
          </w:p>
          <w:p w:rsidR="00E75160" w:rsidRPr="00E75160" w:rsidRDefault="00E75160" w:rsidP="00E75160">
            <w:pPr>
              <w:jc w:val="both"/>
              <w:rPr>
                <w:rFonts w:ascii="Calibri" w:eastAsia="Times New Roman" w:hAnsi="Calibri" w:cs="Arial"/>
                <w:szCs w:val="24"/>
              </w:rPr>
            </w:pPr>
            <w:r w:rsidRPr="00E75160">
              <w:rPr>
                <w:rFonts w:ascii="Calibri" w:eastAsia="Times New Roman" w:hAnsi="Calibri" w:cs="Arial"/>
                <w:szCs w:val="24"/>
              </w:rPr>
              <w:t>Village hall hire</w:t>
            </w:r>
            <w:r w:rsidRPr="00E75160">
              <w:rPr>
                <w:rFonts w:ascii="Calibri" w:eastAsia="Times New Roman" w:hAnsi="Calibri" w:cs="Arial"/>
                <w:szCs w:val="24"/>
              </w:rPr>
              <w:tab/>
            </w:r>
            <w:r w:rsidRPr="00E75160">
              <w:rPr>
                <w:rFonts w:ascii="Calibri" w:eastAsia="Times New Roman" w:hAnsi="Calibri" w:cs="Arial"/>
                <w:szCs w:val="24"/>
              </w:rPr>
              <w:tab/>
              <w:t xml:space="preserve">       77</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Remembrance Day donation          27</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Litter bins                                         441</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Information Commissioner             35</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Village Hall hire                                 70</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Donation Villager Bus (S106A)     750</w:t>
            </w:r>
          </w:p>
          <w:p w:rsidR="00E75160" w:rsidRPr="00E75160" w:rsidRDefault="00E75160" w:rsidP="00E75160">
            <w:pPr>
              <w:rPr>
                <w:rFonts w:ascii="Calibri" w:eastAsia="Times New Roman" w:hAnsi="Calibri" w:cs="Arial"/>
                <w:szCs w:val="24"/>
              </w:rPr>
            </w:pPr>
            <w:r w:rsidRPr="00E75160">
              <w:rPr>
                <w:rFonts w:ascii="Calibri" w:eastAsia="Times New Roman" w:hAnsi="Calibri" w:cs="Arial"/>
                <w:szCs w:val="24"/>
              </w:rPr>
              <w:t xml:space="preserve">Donation Village Hall (S133)         </w:t>
            </w:r>
            <w:r w:rsidRPr="00E75160">
              <w:rPr>
                <w:rFonts w:ascii="Calibri" w:eastAsia="Times New Roman" w:hAnsi="Calibri" w:cs="Arial"/>
                <w:szCs w:val="24"/>
                <w:u w:val="single"/>
              </w:rPr>
              <w:t>700</w:t>
            </w:r>
            <w:bookmarkEnd w:id="1"/>
          </w:p>
          <w:p w:rsidR="00E75160" w:rsidRPr="00E75160" w:rsidRDefault="00E75160" w:rsidP="00E75160">
            <w:pPr>
              <w:jc w:val="both"/>
              <w:rPr>
                <w:rFonts w:ascii="Calibri" w:eastAsia="Times New Roman" w:hAnsi="Calibri" w:cs="Arial"/>
                <w:b/>
                <w:szCs w:val="24"/>
              </w:rPr>
            </w:pPr>
            <w:r w:rsidRPr="00E75160">
              <w:rPr>
                <w:rFonts w:ascii="Calibri" w:eastAsia="Times New Roman" w:hAnsi="Calibri" w:cs="Arial"/>
                <w:b/>
                <w:szCs w:val="24"/>
              </w:rPr>
              <w:t>Total expenditure</w:t>
            </w:r>
            <w:r w:rsidRPr="00E75160">
              <w:rPr>
                <w:rFonts w:ascii="Calibri" w:eastAsia="Times New Roman" w:hAnsi="Calibri" w:cs="Arial"/>
                <w:b/>
                <w:szCs w:val="24"/>
              </w:rPr>
              <w:tab/>
              <w:t xml:space="preserve">               </w:t>
            </w:r>
            <w:r w:rsidRPr="00E75160">
              <w:rPr>
                <w:rFonts w:ascii="Calibri" w:eastAsia="Times New Roman" w:hAnsi="Calibri" w:cs="Arial"/>
                <w:b/>
                <w:szCs w:val="24"/>
                <w:u w:val="single"/>
              </w:rPr>
              <w:t>6466</w:t>
            </w:r>
          </w:p>
          <w:p w:rsidR="00E75160" w:rsidRPr="00E75160" w:rsidRDefault="00E75160" w:rsidP="00E75160">
            <w:pPr>
              <w:jc w:val="both"/>
              <w:rPr>
                <w:rFonts w:ascii="Calibri" w:eastAsia="Times New Roman" w:hAnsi="Calibri" w:cs="Arial"/>
                <w:b/>
                <w:szCs w:val="24"/>
              </w:rPr>
            </w:pPr>
          </w:p>
          <w:p w:rsidR="00E75160" w:rsidRPr="00E75160" w:rsidRDefault="00E75160" w:rsidP="00E75160">
            <w:pPr>
              <w:jc w:val="both"/>
              <w:rPr>
                <w:rFonts w:ascii="Calibri" w:eastAsia="Times New Roman" w:hAnsi="Calibri" w:cs="Arial"/>
                <w:b/>
                <w:szCs w:val="24"/>
              </w:rPr>
            </w:pPr>
          </w:p>
          <w:p w:rsidR="00E75160" w:rsidRPr="00E75160" w:rsidRDefault="00E75160" w:rsidP="00E75160">
            <w:pPr>
              <w:jc w:val="both"/>
              <w:rPr>
                <w:rFonts w:ascii="Calibri" w:eastAsia="Times New Roman" w:hAnsi="Calibri" w:cs="Arial"/>
                <w:szCs w:val="24"/>
              </w:rPr>
            </w:pPr>
          </w:p>
        </w:tc>
      </w:tr>
    </w:tbl>
    <w:p w:rsidR="00E75160" w:rsidRPr="00E75160" w:rsidRDefault="00E75160" w:rsidP="00E75160">
      <w:pPr>
        <w:rPr>
          <w:rFonts w:ascii="Calibri" w:eastAsia="Times New Roman" w:hAnsi="Calibri" w:cs="Arial"/>
          <w:b/>
          <w:szCs w:val="24"/>
        </w:rPr>
      </w:pPr>
    </w:p>
    <w:p w:rsidR="00BB3A06" w:rsidRDefault="00BB3A06" w:rsidP="0094647E">
      <w:pPr>
        <w:jc w:val="center"/>
        <w:rPr>
          <w:rFonts w:cs="Arial"/>
          <w:sz w:val="20"/>
          <w:szCs w:val="20"/>
        </w:rPr>
      </w:pPr>
    </w:p>
    <w:p w:rsidR="00BB3A06" w:rsidRPr="006D42B7" w:rsidRDefault="00BB3A06" w:rsidP="006D42B7">
      <w:pPr>
        <w:jc w:val="center"/>
        <w:rPr>
          <w:rFonts w:cs="Arial"/>
          <w:sz w:val="20"/>
          <w:szCs w:val="20"/>
        </w:rPr>
      </w:pPr>
    </w:p>
    <w:p w:rsidR="000D0E30" w:rsidRPr="00FD387F" w:rsidRDefault="000D0E30" w:rsidP="000D0E30">
      <w:pPr>
        <w:jc w:val="both"/>
        <w:rPr>
          <w:rFonts w:cs="Arial"/>
          <w:szCs w:val="24"/>
        </w:rPr>
      </w:pPr>
      <w:r w:rsidRPr="00FD387F">
        <w:rPr>
          <w:rFonts w:cs="Arial"/>
          <w:szCs w:val="24"/>
        </w:rPr>
        <w:t xml:space="preserve">. </w:t>
      </w:r>
    </w:p>
    <w:p w:rsidR="000D0E30" w:rsidRDefault="000D0E30" w:rsidP="000D0E30">
      <w:pPr>
        <w:jc w:val="both"/>
        <w:rPr>
          <w:b/>
        </w:rPr>
      </w:pPr>
    </w:p>
    <w:p w:rsidR="00BE02BB" w:rsidRDefault="00BE02BB" w:rsidP="00BE02BB">
      <w:pPr>
        <w:jc w:val="center"/>
        <w:rPr>
          <w:b/>
        </w:rPr>
      </w:pPr>
    </w:p>
    <w:p w:rsidR="00BE02BB" w:rsidRDefault="00BE02BB" w:rsidP="00BE02BB">
      <w:pPr>
        <w:jc w:val="center"/>
        <w:rPr>
          <w:b/>
        </w:rPr>
      </w:pPr>
    </w:p>
    <w:p w:rsidR="00BE02BB" w:rsidRDefault="00BE02BB" w:rsidP="00BE02BB">
      <w:pPr>
        <w:jc w:val="center"/>
        <w:rPr>
          <w:b/>
        </w:rPr>
      </w:pPr>
    </w:p>
    <w:p w:rsidR="00BE02BB" w:rsidRDefault="00BE02BB" w:rsidP="00BE02BB">
      <w:pPr>
        <w:jc w:val="center"/>
        <w:rPr>
          <w:b/>
        </w:rPr>
      </w:pPr>
    </w:p>
    <w:p w:rsidR="00C1311A" w:rsidRDefault="00C1311A" w:rsidP="00C1311A">
      <w:pPr>
        <w:jc w:val="center"/>
        <w:rPr>
          <w:rFonts w:ascii="Engravers MT" w:hAnsi="Engravers MT"/>
          <w:b/>
          <w:sz w:val="40"/>
          <w:szCs w:val="40"/>
        </w:rPr>
      </w:pPr>
      <w:smartTag w:uri="urn:schemas-microsoft-com:office:smarttags" w:element="place">
        <w:r w:rsidRPr="00E55032">
          <w:rPr>
            <w:rFonts w:ascii="Engravers MT" w:hAnsi="Engravers MT"/>
            <w:b/>
            <w:sz w:val="40"/>
            <w:szCs w:val="40"/>
          </w:rPr>
          <w:t>Salford</w:t>
        </w:r>
      </w:smartTag>
      <w:r w:rsidRPr="00E55032">
        <w:rPr>
          <w:rFonts w:ascii="Engravers MT" w:hAnsi="Engravers MT"/>
          <w:b/>
          <w:sz w:val="40"/>
          <w:szCs w:val="40"/>
        </w:rPr>
        <w:t xml:space="preserve"> Parish Council</w:t>
      </w:r>
    </w:p>
    <w:p w:rsidR="00C1311A" w:rsidRDefault="00C1311A" w:rsidP="00C1311A">
      <w:pPr>
        <w:jc w:val="center"/>
        <w:rPr>
          <w:rFonts w:ascii="Engravers MT" w:hAnsi="Engravers MT"/>
          <w:b/>
          <w:sz w:val="40"/>
          <w:szCs w:val="40"/>
        </w:rPr>
      </w:pPr>
    </w:p>
    <w:p w:rsidR="00C1311A" w:rsidRDefault="004B691F" w:rsidP="00C1311A">
      <w:pPr>
        <w:jc w:val="center"/>
        <w:rPr>
          <w:rFonts w:cs="Arial"/>
          <w:b/>
          <w:szCs w:val="24"/>
        </w:rPr>
      </w:pPr>
      <w:hyperlink r:id="rId14" w:history="1">
        <w:r w:rsidR="00C1311A" w:rsidRPr="006214A3">
          <w:rPr>
            <w:rStyle w:val="Hyperlink"/>
            <w:rFonts w:cs="Arial"/>
            <w:b/>
            <w:szCs w:val="24"/>
          </w:rPr>
          <w:t>www.salfordvillage.org.uk</w:t>
        </w:r>
      </w:hyperlink>
    </w:p>
    <w:p w:rsidR="00C1311A" w:rsidRPr="00C1311A" w:rsidRDefault="00C1311A" w:rsidP="00C1311A">
      <w:pPr>
        <w:jc w:val="center"/>
        <w:rPr>
          <w:rFonts w:cs="Arial"/>
          <w:b/>
          <w:szCs w:val="24"/>
        </w:rPr>
      </w:pPr>
    </w:p>
    <w:p w:rsidR="00BE02BB" w:rsidRDefault="00BE02BB" w:rsidP="00BE02BB">
      <w:pPr>
        <w:jc w:val="center"/>
        <w:rPr>
          <w:b/>
        </w:rPr>
      </w:pPr>
    </w:p>
    <w:p w:rsidR="00C1311A" w:rsidRDefault="00C1311A" w:rsidP="00C1311A">
      <w:pPr>
        <w:jc w:val="center"/>
        <w:rPr>
          <w:b/>
        </w:rPr>
      </w:pPr>
      <w:r>
        <w:rPr>
          <w:b/>
        </w:rPr>
        <w:t xml:space="preserve">Clerk and Responsible Financial Officer:  </w:t>
      </w:r>
    </w:p>
    <w:p w:rsidR="00C1311A" w:rsidRDefault="00C1311A" w:rsidP="00C1311A">
      <w:pPr>
        <w:jc w:val="center"/>
        <w:rPr>
          <w:b/>
        </w:rPr>
      </w:pPr>
    </w:p>
    <w:p w:rsidR="00C1311A" w:rsidRDefault="00C1311A" w:rsidP="00C1311A">
      <w:pPr>
        <w:jc w:val="center"/>
        <w:rPr>
          <w:b/>
        </w:rPr>
      </w:pPr>
      <w:r>
        <w:rPr>
          <w:b/>
        </w:rPr>
        <w:t>Mrs Carol Ross</w:t>
      </w:r>
    </w:p>
    <w:p w:rsidR="00C1311A" w:rsidRDefault="00C1311A" w:rsidP="00C1311A">
      <w:pPr>
        <w:jc w:val="center"/>
        <w:rPr>
          <w:b/>
        </w:rPr>
      </w:pPr>
      <w:r>
        <w:rPr>
          <w:b/>
        </w:rPr>
        <w:t>The School House</w:t>
      </w:r>
    </w:p>
    <w:p w:rsidR="00C1311A" w:rsidRDefault="00C1311A" w:rsidP="00C1311A">
      <w:pPr>
        <w:jc w:val="center"/>
        <w:rPr>
          <w:b/>
        </w:rPr>
      </w:pPr>
      <w:r>
        <w:rPr>
          <w:b/>
        </w:rPr>
        <w:t>Salford, OX7 5FE</w:t>
      </w:r>
    </w:p>
    <w:p w:rsidR="00C1311A" w:rsidRDefault="00C1311A" w:rsidP="00C1311A">
      <w:pPr>
        <w:jc w:val="center"/>
        <w:rPr>
          <w:b/>
        </w:rPr>
      </w:pPr>
      <w:r>
        <w:rPr>
          <w:b/>
        </w:rPr>
        <w:t>01608 641414</w:t>
      </w:r>
    </w:p>
    <w:p w:rsidR="00C1311A" w:rsidRDefault="004B691F" w:rsidP="00C1311A">
      <w:pPr>
        <w:jc w:val="center"/>
        <w:rPr>
          <w:b/>
        </w:rPr>
      </w:pPr>
      <w:hyperlink r:id="rId15" w:history="1">
        <w:r w:rsidR="00C1311A" w:rsidRPr="006214A3">
          <w:rPr>
            <w:rStyle w:val="Hyperlink"/>
            <w:b/>
          </w:rPr>
          <w:t>clerk@salfordvillage.org.uk</w:t>
        </w:r>
      </w:hyperlink>
    </w:p>
    <w:p w:rsidR="00C1311A" w:rsidRDefault="00C1311A" w:rsidP="00C1311A">
      <w:pPr>
        <w:jc w:val="center"/>
        <w:rPr>
          <w:b/>
        </w:rPr>
      </w:pPr>
    </w:p>
    <w:p w:rsidR="00C1311A" w:rsidRDefault="00C1311A" w:rsidP="00C1311A">
      <w:pPr>
        <w:rPr>
          <w:b/>
        </w:rPr>
      </w:pPr>
    </w:p>
    <w:p w:rsidR="00BE02BB" w:rsidRDefault="00BE02BB" w:rsidP="00BE02BB">
      <w:pPr>
        <w:jc w:val="center"/>
        <w:rPr>
          <w:b/>
        </w:rPr>
      </w:pPr>
    </w:p>
    <w:p w:rsidR="00BE02BB" w:rsidRDefault="00BE02BB" w:rsidP="00BE02BB">
      <w:pPr>
        <w:jc w:val="center"/>
        <w:rPr>
          <w:b/>
        </w:rPr>
      </w:pPr>
    </w:p>
    <w:p w:rsidR="00BE02BB" w:rsidRDefault="00BE02BB" w:rsidP="00BE02BB">
      <w:pPr>
        <w:jc w:val="center"/>
        <w:rPr>
          <w:b/>
        </w:rPr>
      </w:pPr>
    </w:p>
    <w:p w:rsidR="00BE02BB" w:rsidRDefault="00BE02BB" w:rsidP="00BE02BB">
      <w:pPr>
        <w:jc w:val="center"/>
        <w:rPr>
          <w:b/>
        </w:rPr>
      </w:pPr>
    </w:p>
    <w:p w:rsidR="00B24937" w:rsidRDefault="00B24937" w:rsidP="00B24937"/>
    <w:p w:rsidR="00B24937" w:rsidRPr="00B24937" w:rsidRDefault="00B24937" w:rsidP="00B24937">
      <w:pPr>
        <w:jc w:val="both"/>
        <w:rPr>
          <w:rFonts w:ascii="Calibri" w:eastAsia="Times New Roman" w:hAnsi="Calibri" w:cs="Arial"/>
          <w:szCs w:val="24"/>
        </w:rPr>
      </w:pPr>
    </w:p>
    <w:p w:rsidR="00B24937" w:rsidRPr="00B24937" w:rsidRDefault="00B24937" w:rsidP="00B24937">
      <w:pPr>
        <w:ind w:firstLine="720"/>
      </w:pPr>
    </w:p>
    <w:sectPr w:rsidR="00B24937" w:rsidRPr="00B24937" w:rsidSect="00D72638">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874"/>
    <w:rsid w:val="000D0E30"/>
    <w:rsid w:val="000E6E3D"/>
    <w:rsid w:val="00145778"/>
    <w:rsid w:val="001E2CBF"/>
    <w:rsid w:val="001F502A"/>
    <w:rsid w:val="00277EEB"/>
    <w:rsid w:val="004B691F"/>
    <w:rsid w:val="00556CB0"/>
    <w:rsid w:val="005B1360"/>
    <w:rsid w:val="005D2463"/>
    <w:rsid w:val="006B6E8E"/>
    <w:rsid w:val="006D42B7"/>
    <w:rsid w:val="00704609"/>
    <w:rsid w:val="00903BEE"/>
    <w:rsid w:val="00920358"/>
    <w:rsid w:val="0094647E"/>
    <w:rsid w:val="009B139A"/>
    <w:rsid w:val="00A02E96"/>
    <w:rsid w:val="00A53165"/>
    <w:rsid w:val="00A57700"/>
    <w:rsid w:val="00A76594"/>
    <w:rsid w:val="00AA4521"/>
    <w:rsid w:val="00B057BC"/>
    <w:rsid w:val="00B24937"/>
    <w:rsid w:val="00BB3A06"/>
    <w:rsid w:val="00BE02BB"/>
    <w:rsid w:val="00BE6344"/>
    <w:rsid w:val="00C1311A"/>
    <w:rsid w:val="00CC3874"/>
    <w:rsid w:val="00CE2C0D"/>
    <w:rsid w:val="00D06EEF"/>
    <w:rsid w:val="00D33B33"/>
    <w:rsid w:val="00D72638"/>
    <w:rsid w:val="00E636CC"/>
    <w:rsid w:val="00E75160"/>
    <w:rsid w:val="00E759FA"/>
    <w:rsid w:val="00F10E7E"/>
    <w:rsid w:val="00F1157A"/>
    <w:rsid w:val="00F66D49"/>
    <w:rsid w:val="00FB2425"/>
    <w:rsid w:val="00FC3953"/>
    <w:rsid w:val="00FC680C"/>
    <w:rsid w:val="00FF2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874"/>
    <w:rPr>
      <w:color w:val="0000FF" w:themeColor="hyperlink"/>
      <w:u w:val="single"/>
    </w:rPr>
  </w:style>
  <w:style w:type="paragraph" w:styleId="BalloonText">
    <w:name w:val="Balloon Text"/>
    <w:basedOn w:val="Normal"/>
    <w:link w:val="BalloonTextChar"/>
    <w:uiPriority w:val="99"/>
    <w:semiHidden/>
    <w:unhideWhenUsed/>
    <w:rsid w:val="00CE2C0D"/>
    <w:rPr>
      <w:rFonts w:ascii="Tahoma" w:hAnsi="Tahoma" w:cs="Tahoma"/>
      <w:sz w:val="16"/>
      <w:szCs w:val="16"/>
    </w:rPr>
  </w:style>
  <w:style w:type="character" w:customStyle="1" w:styleId="BalloonTextChar">
    <w:name w:val="Balloon Text Char"/>
    <w:basedOn w:val="DefaultParagraphFont"/>
    <w:link w:val="BalloonText"/>
    <w:uiPriority w:val="99"/>
    <w:semiHidden/>
    <w:rsid w:val="00CE2C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874"/>
    <w:rPr>
      <w:color w:val="0000FF" w:themeColor="hyperlink"/>
      <w:u w:val="single"/>
    </w:rPr>
  </w:style>
  <w:style w:type="paragraph" w:styleId="BalloonText">
    <w:name w:val="Balloon Text"/>
    <w:basedOn w:val="Normal"/>
    <w:link w:val="BalloonTextChar"/>
    <w:uiPriority w:val="99"/>
    <w:semiHidden/>
    <w:unhideWhenUsed/>
    <w:rsid w:val="00CE2C0D"/>
    <w:rPr>
      <w:rFonts w:ascii="Tahoma" w:hAnsi="Tahoma" w:cs="Tahoma"/>
      <w:sz w:val="16"/>
      <w:szCs w:val="16"/>
    </w:rPr>
  </w:style>
  <w:style w:type="character" w:customStyle="1" w:styleId="BalloonTextChar">
    <w:name w:val="Balloon Text Char"/>
    <w:basedOn w:val="DefaultParagraphFont"/>
    <w:link w:val="BalloonText"/>
    <w:uiPriority w:val="99"/>
    <w:semiHidden/>
    <w:rsid w:val="00CE2C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xmystreet.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www.salfordvillage.org.uk" TargetMode="External"/><Relationship Id="rId12" Type="http://schemas.openxmlformats.org/officeDocument/2006/relationships/hyperlink" Target="mailto:salfordvillagehallevents@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lerk@salfordvillage.org.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lfordvilla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DA49C-3B0A-43A3-9181-1A3B86817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7</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28</cp:revision>
  <dcterms:created xsi:type="dcterms:W3CDTF">2019-02-24T12:13:00Z</dcterms:created>
  <dcterms:modified xsi:type="dcterms:W3CDTF">2019-03-14T19:01:00Z</dcterms:modified>
</cp:coreProperties>
</file>